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Y="1"/>
        <w:tblOverlap w:val="never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3"/>
        <w:gridCol w:w="2127"/>
        <w:gridCol w:w="38"/>
        <w:gridCol w:w="2235"/>
        <w:gridCol w:w="2129"/>
        <w:gridCol w:w="2198"/>
        <w:gridCol w:w="23"/>
        <w:gridCol w:w="2176"/>
        <w:gridCol w:w="2199"/>
      </w:tblGrid>
      <w:tr w:rsidR="007B3D08" w:rsidRPr="007B3D08" w14:paraId="24052CC7" w14:textId="77777777" w:rsidTr="000F116E">
        <w:tc>
          <w:tcPr>
            <w:tcW w:w="2263" w:type="dxa"/>
            <w:tcBorders>
              <w:top w:val="nil"/>
              <w:left w:val="nil"/>
            </w:tcBorders>
            <w:vAlign w:val="center"/>
          </w:tcPr>
          <w:p w14:paraId="6F7FE3E1" w14:textId="093D661B" w:rsidR="00E95B9F" w:rsidRPr="007B3D08" w:rsidRDefault="00E95B9F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C00000"/>
          </w:tcPr>
          <w:p w14:paraId="18562E6B" w14:textId="4BF7C3FC" w:rsidR="00E95B9F" w:rsidRPr="007B3D08" w:rsidRDefault="00E95B9F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Autumn</w:t>
            </w:r>
            <w:r w:rsidR="00F62CCB" w:rsidRPr="007B3D08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 xml:space="preserve"> 1</w:t>
            </w:r>
            <w:r w:rsidRPr="007B3D08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 xml:space="preserve"> </w:t>
            </w:r>
          </w:p>
        </w:tc>
        <w:tc>
          <w:tcPr>
            <w:tcW w:w="2273" w:type="dxa"/>
            <w:gridSpan w:val="2"/>
            <w:shd w:val="clear" w:color="auto" w:fill="C00000"/>
          </w:tcPr>
          <w:p w14:paraId="3D3F8621" w14:textId="77777777" w:rsidR="00E95B9F" w:rsidRPr="007B3D08" w:rsidRDefault="00E95B9F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Autumn 2</w:t>
            </w:r>
          </w:p>
        </w:tc>
        <w:tc>
          <w:tcPr>
            <w:tcW w:w="2129" w:type="dxa"/>
            <w:shd w:val="clear" w:color="auto" w:fill="C00000"/>
          </w:tcPr>
          <w:p w14:paraId="49096FDD" w14:textId="77777777" w:rsidR="00E95B9F" w:rsidRPr="007B3D08" w:rsidRDefault="00E95B9F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Spring 1</w:t>
            </w:r>
          </w:p>
        </w:tc>
        <w:tc>
          <w:tcPr>
            <w:tcW w:w="2198" w:type="dxa"/>
            <w:shd w:val="clear" w:color="auto" w:fill="C00000"/>
          </w:tcPr>
          <w:p w14:paraId="0A153CE4" w14:textId="77777777" w:rsidR="00E95B9F" w:rsidRPr="007B3D08" w:rsidRDefault="00E95B9F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Spring 2</w:t>
            </w:r>
          </w:p>
        </w:tc>
        <w:tc>
          <w:tcPr>
            <w:tcW w:w="2199" w:type="dxa"/>
            <w:gridSpan w:val="2"/>
            <w:shd w:val="clear" w:color="auto" w:fill="C00000"/>
          </w:tcPr>
          <w:p w14:paraId="6BCDB4DE" w14:textId="77777777" w:rsidR="00E95B9F" w:rsidRPr="007B3D08" w:rsidRDefault="00E95B9F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Summer 1</w:t>
            </w:r>
          </w:p>
        </w:tc>
        <w:tc>
          <w:tcPr>
            <w:tcW w:w="2199" w:type="dxa"/>
            <w:shd w:val="clear" w:color="auto" w:fill="C00000"/>
          </w:tcPr>
          <w:p w14:paraId="4DA091C6" w14:textId="77777777" w:rsidR="00E95B9F" w:rsidRPr="007B3D08" w:rsidRDefault="00E95B9F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Summer 2</w:t>
            </w:r>
          </w:p>
        </w:tc>
      </w:tr>
      <w:tr w:rsidR="00367498" w:rsidRPr="007B3D08" w14:paraId="1DAC6A9D" w14:textId="77777777" w:rsidTr="000F116E">
        <w:trPr>
          <w:trHeight w:val="2107"/>
        </w:trPr>
        <w:tc>
          <w:tcPr>
            <w:tcW w:w="2263" w:type="dxa"/>
            <w:shd w:val="clear" w:color="auto" w:fill="C00000"/>
            <w:vAlign w:val="center"/>
          </w:tcPr>
          <w:p w14:paraId="75938B95" w14:textId="2DB6AFDF" w:rsidR="00E95B9F" w:rsidRPr="007B3D08" w:rsidRDefault="00E95B9F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English</w:t>
            </w:r>
          </w:p>
        </w:tc>
        <w:tc>
          <w:tcPr>
            <w:tcW w:w="2127" w:type="dxa"/>
            <w:shd w:val="clear" w:color="auto" w:fill="FFFFFF"/>
          </w:tcPr>
          <w:p w14:paraId="76882654" w14:textId="38605149" w:rsidR="00523BE5" w:rsidRPr="007B3D08" w:rsidRDefault="00E95B9F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</w:t>
            </w:r>
          </w:p>
          <w:p w14:paraId="385EC34C" w14:textId="2CB1CF5A" w:rsidR="00E95B9F" w:rsidRPr="007B3D08" w:rsidRDefault="00F26ACB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iCs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iCs/>
                <w:color w:val="C00000"/>
                <w:sz w:val="20"/>
                <w:szCs w:val="20"/>
              </w:rPr>
              <w:t>Historical Settings</w:t>
            </w:r>
          </w:p>
          <w:p w14:paraId="2677114E" w14:textId="77777777" w:rsidR="0037633C" w:rsidRPr="007B3D08" w:rsidRDefault="0037633C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</w:p>
          <w:p w14:paraId="595D89B5" w14:textId="77777777" w:rsidR="00F26ACB" w:rsidRPr="007B3D08" w:rsidRDefault="00F26ACB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</w:p>
          <w:p w14:paraId="549E7187" w14:textId="77777777" w:rsidR="00367498" w:rsidRPr="007B3D08" w:rsidRDefault="00367498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</w:p>
          <w:p w14:paraId="40DF96E2" w14:textId="621B3B2E" w:rsidR="00E95B9F" w:rsidRPr="007B3D08" w:rsidRDefault="0089425D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Non-Fiction</w:t>
            </w:r>
          </w:p>
          <w:p w14:paraId="5CAC22C2" w14:textId="76E2133A" w:rsidR="00E95B9F" w:rsidRPr="007B3D08" w:rsidRDefault="0089425D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Magazines</w:t>
            </w:r>
          </w:p>
        </w:tc>
        <w:tc>
          <w:tcPr>
            <w:tcW w:w="2273" w:type="dxa"/>
            <w:gridSpan w:val="2"/>
            <w:shd w:val="clear" w:color="auto" w:fill="FFFFFF"/>
          </w:tcPr>
          <w:p w14:paraId="1B4DB57E" w14:textId="49BA2F7F" w:rsidR="00D73908" w:rsidRPr="007B3D08" w:rsidRDefault="00D73908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</w:t>
            </w:r>
          </w:p>
          <w:p w14:paraId="0F38622B" w14:textId="77777777" w:rsidR="00D73908" w:rsidRPr="007B3D08" w:rsidRDefault="00D73908" w:rsidP="00606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Issues and Dilemmas</w:t>
            </w:r>
          </w:p>
          <w:p w14:paraId="5186A93B" w14:textId="77777777" w:rsidR="00367498" w:rsidRPr="007B3D08" w:rsidRDefault="00367498" w:rsidP="00606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4210200F" w14:textId="77777777" w:rsidR="00367498" w:rsidRDefault="00367498" w:rsidP="00606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391D91A3" w14:textId="77777777" w:rsidR="007B3D08" w:rsidRPr="007B3D08" w:rsidRDefault="007B3D08" w:rsidP="00606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2C9BE856" w14:textId="06BD0889" w:rsidR="00D73908" w:rsidRPr="007B3D08" w:rsidRDefault="00D73908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Non-Fiction</w:t>
            </w:r>
          </w:p>
          <w:p w14:paraId="1A890CDD" w14:textId="60A76C91" w:rsidR="00E91911" w:rsidRPr="007B3D08" w:rsidRDefault="00D73908" w:rsidP="00606D80">
            <w:pPr>
              <w:spacing w:after="0" w:line="240" w:lineRule="auto"/>
              <w:jc w:val="center"/>
              <w:rPr>
                <w:rFonts w:ascii="Century Gothic" w:eastAsia="Times New Roman" w:hAnsi="Century Gothic" w:cstheme="minorHAnsi"/>
                <w:b/>
                <w:color w:val="000000" w:themeColor="text1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Advertisements</w:t>
            </w:r>
          </w:p>
        </w:tc>
        <w:tc>
          <w:tcPr>
            <w:tcW w:w="2129" w:type="dxa"/>
            <w:shd w:val="clear" w:color="auto" w:fill="FFFFFF"/>
          </w:tcPr>
          <w:p w14:paraId="45DE4AB4" w14:textId="3D7172B3" w:rsidR="00D73908" w:rsidRPr="007B3D08" w:rsidRDefault="00D73908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sz w:val="24"/>
                <w:szCs w:val="24"/>
              </w:rPr>
              <w:t>Fiction</w:t>
            </w:r>
          </w:p>
          <w:p w14:paraId="7BE4B6A6" w14:textId="77777777" w:rsidR="00D73908" w:rsidRPr="007B3D08" w:rsidRDefault="00D73908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Chatterboxes</w:t>
            </w:r>
          </w:p>
          <w:p w14:paraId="104007A7" w14:textId="31E328E4" w:rsidR="00D73908" w:rsidRPr="007B3D08" w:rsidRDefault="00D73908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i/>
                <w:iCs/>
                <w:color w:val="C00000"/>
                <w:sz w:val="20"/>
                <w:szCs w:val="20"/>
              </w:rPr>
              <w:t>Imaginary Worlds</w:t>
            </w:r>
          </w:p>
          <w:p w14:paraId="691C096C" w14:textId="77777777" w:rsidR="00D73908" w:rsidRPr="007B3D08" w:rsidRDefault="00D73908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</w:p>
          <w:p w14:paraId="300EEFC2" w14:textId="77777777" w:rsidR="00367498" w:rsidRPr="007B3D08" w:rsidRDefault="00367498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</w:p>
          <w:p w14:paraId="130120F7" w14:textId="444A0615" w:rsidR="008D0BE4" w:rsidRPr="007B3D08" w:rsidRDefault="00F26ACB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Non-Fiction</w:t>
            </w:r>
          </w:p>
          <w:p w14:paraId="2D5A61B3" w14:textId="23CADC3A" w:rsidR="00E95B9F" w:rsidRPr="007B3D08" w:rsidRDefault="00D9478F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Explanation</w:t>
            </w:r>
          </w:p>
        </w:tc>
        <w:tc>
          <w:tcPr>
            <w:tcW w:w="2198" w:type="dxa"/>
            <w:shd w:val="clear" w:color="auto" w:fill="FFFFFF"/>
          </w:tcPr>
          <w:p w14:paraId="040D66C5" w14:textId="66D8314A" w:rsidR="00D73908" w:rsidRPr="007B3D08" w:rsidRDefault="00D73908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</w:t>
            </w:r>
          </w:p>
          <w:p w14:paraId="112C580E" w14:textId="424754D8" w:rsidR="00D73908" w:rsidRPr="007B3D08" w:rsidRDefault="00D73908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iCs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iCs/>
                <w:color w:val="C00000"/>
                <w:sz w:val="20"/>
                <w:szCs w:val="20"/>
              </w:rPr>
              <w:t>Other Cultures</w:t>
            </w:r>
          </w:p>
          <w:p w14:paraId="7467E76E" w14:textId="77777777" w:rsidR="00F26ACB" w:rsidRPr="007B3D08" w:rsidRDefault="00F26ACB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</w:p>
          <w:p w14:paraId="4614AD40" w14:textId="77777777" w:rsidR="00F26ACB" w:rsidRPr="007B3D08" w:rsidRDefault="00F26ACB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</w:p>
          <w:p w14:paraId="23FA3DAC" w14:textId="77777777" w:rsidR="00367498" w:rsidRPr="007B3D08" w:rsidRDefault="00367498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</w:p>
          <w:p w14:paraId="3F11B55F" w14:textId="0EE7BFAC" w:rsidR="00D9478F" w:rsidRPr="007B3D08" w:rsidRDefault="00D9478F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Poetry</w:t>
            </w:r>
          </w:p>
          <w:p w14:paraId="5DAF023F" w14:textId="283B06D4" w:rsidR="002D0D27" w:rsidRPr="007B3D08" w:rsidRDefault="00D9478F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Creating Images</w:t>
            </w:r>
          </w:p>
        </w:tc>
        <w:tc>
          <w:tcPr>
            <w:tcW w:w="2199" w:type="dxa"/>
            <w:gridSpan w:val="2"/>
            <w:shd w:val="clear" w:color="auto" w:fill="FFFFFF"/>
          </w:tcPr>
          <w:p w14:paraId="626D233F" w14:textId="6BB0F084" w:rsidR="00D73908" w:rsidRPr="007B3D08" w:rsidRDefault="00D73908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Non-Fiction</w:t>
            </w:r>
          </w:p>
          <w:p w14:paraId="0FEE1F07" w14:textId="4ECF372A" w:rsidR="00D73908" w:rsidRPr="007B3D08" w:rsidRDefault="00D73908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Traditional Tales</w:t>
            </w:r>
          </w:p>
          <w:p w14:paraId="2F3D4055" w14:textId="77777777" w:rsidR="00367498" w:rsidRPr="007B3D08" w:rsidRDefault="00367498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i/>
                <w:iCs/>
                <w:color w:val="C00000"/>
                <w:sz w:val="20"/>
                <w:szCs w:val="20"/>
              </w:rPr>
              <w:t>Hansel and Gretel</w:t>
            </w:r>
          </w:p>
          <w:p w14:paraId="3D28FBAD" w14:textId="2D3113BE" w:rsidR="00D73908" w:rsidRPr="007B3D08" w:rsidRDefault="00D73908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i/>
                <w:iCs/>
                <w:color w:val="C00000"/>
                <w:sz w:val="20"/>
                <w:szCs w:val="20"/>
              </w:rPr>
              <w:t>Newspapers</w:t>
            </w:r>
          </w:p>
          <w:p w14:paraId="083E7ED5" w14:textId="77777777" w:rsidR="00D73908" w:rsidRPr="007B3D08" w:rsidRDefault="00D73908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4C3319F7" w14:textId="7E07D948" w:rsidR="00E91911" w:rsidRPr="007B3D08" w:rsidRDefault="00E91911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Poetry</w:t>
            </w:r>
          </w:p>
          <w:p w14:paraId="16B8C730" w14:textId="66EFD498" w:rsidR="00E95B9F" w:rsidRPr="007B3D08" w:rsidRDefault="00F26ACB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Exploring Form</w:t>
            </w:r>
          </w:p>
        </w:tc>
        <w:tc>
          <w:tcPr>
            <w:tcW w:w="2199" w:type="dxa"/>
            <w:shd w:val="clear" w:color="auto" w:fill="FFFFFF"/>
          </w:tcPr>
          <w:p w14:paraId="41D353DA" w14:textId="0E279D90" w:rsidR="00B66612" w:rsidRPr="007B3D08" w:rsidRDefault="008D0BE4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Non-Fiction</w:t>
            </w:r>
          </w:p>
          <w:p w14:paraId="2437A808" w14:textId="041F5A2E" w:rsidR="00760321" w:rsidRPr="007B3D08" w:rsidRDefault="00E966B5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Formal Persuasion</w:t>
            </w:r>
          </w:p>
          <w:p w14:paraId="0635F102" w14:textId="77777777" w:rsidR="00E91911" w:rsidRPr="007B3D08" w:rsidRDefault="00E91911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</w:p>
          <w:p w14:paraId="086715B3" w14:textId="77777777" w:rsidR="00F26ACB" w:rsidRPr="007B3D08" w:rsidRDefault="00F26ACB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</w:p>
          <w:p w14:paraId="4B4F0DB6" w14:textId="77777777" w:rsidR="00367498" w:rsidRPr="007B3D08" w:rsidRDefault="00367498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</w:p>
          <w:p w14:paraId="5E6B92BF" w14:textId="20D46146" w:rsidR="008D0BE4" w:rsidRPr="007B3D08" w:rsidRDefault="00E91911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</w:t>
            </w:r>
          </w:p>
          <w:p w14:paraId="5FE98BFE" w14:textId="06E685B4" w:rsidR="00E95B9F" w:rsidRPr="007B3D08" w:rsidRDefault="00933CE9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Plays</w:t>
            </w:r>
          </w:p>
        </w:tc>
      </w:tr>
      <w:tr w:rsidR="00367498" w:rsidRPr="007B3D08" w14:paraId="5EA90910" w14:textId="77777777" w:rsidTr="000F116E">
        <w:trPr>
          <w:trHeight w:val="2392"/>
        </w:trPr>
        <w:tc>
          <w:tcPr>
            <w:tcW w:w="2263" w:type="dxa"/>
            <w:shd w:val="clear" w:color="auto" w:fill="C00000"/>
            <w:vAlign w:val="center"/>
          </w:tcPr>
          <w:p w14:paraId="3E5E00C8" w14:textId="77777777" w:rsidR="00E95B9F" w:rsidRPr="007B3D08" w:rsidRDefault="00E95B9F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Maths</w:t>
            </w:r>
          </w:p>
          <w:p w14:paraId="7A82CC9E" w14:textId="37A6D337" w:rsidR="00824F99" w:rsidRPr="007B3D08" w:rsidRDefault="00824F99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bCs/>
                <w:i/>
                <w:iCs/>
                <w:color w:val="FFFFFF" w:themeColor="background1"/>
                <w:sz w:val="20"/>
                <w:szCs w:val="20"/>
              </w:rPr>
              <w:t>This long term is a guide. Some topics will cross over half-terms and terms.</w:t>
            </w:r>
          </w:p>
        </w:tc>
        <w:tc>
          <w:tcPr>
            <w:tcW w:w="2127" w:type="dxa"/>
            <w:shd w:val="clear" w:color="auto" w:fill="FFFFFF"/>
          </w:tcPr>
          <w:p w14:paraId="06F0C376" w14:textId="4B7E56DB" w:rsidR="00E95B9F" w:rsidRPr="007B3D08" w:rsidRDefault="0037633C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5D87354C" w14:textId="6D6CF773" w:rsidR="0037633C" w:rsidRPr="007B3D08" w:rsidRDefault="0037633C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Place Value</w:t>
            </w:r>
          </w:p>
          <w:p w14:paraId="27147DA0" w14:textId="77777777" w:rsidR="0015055E" w:rsidRPr="007B3D08" w:rsidRDefault="0015055E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14DF199E" w14:textId="77777777" w:rsidR="0037633C" w:rsidRPr="007B3D08" w:rsidRDefault="0037633C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4DE68E87" w14:textId="77777777" w:rsidR="00B0085B" w:rsidRPr="007B3D08" w:rsidRDefault="00B0085B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273" w:type="dxa"/>
            <w:gridSpan w:val="2"/>
            <w:shd w:val="clear" w:color="auto" w:fill="FFFFFF"/>
          </w:tcPr>
          <w:p w14:paraId="15CDB4C6" w14:textId="77BA57C6" w:rsidR="00AF5B6B" w:rsidRPr="007B3D08" w:rsidRDefault="00AF5B6B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40060A5E" w14:textId="085DF689" w:rsidR="00C87789" w:rsidRPr="007B3D08" w:rsidRDefault="00AF5B6B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 xml:space="preserve">Addition </w:t>
            </w:r>
            <w:r w:rsidR="00C87789" w:rsidRPr="007B3D08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&amp; Subtraction</w:t>
            </w:r>
          </w:p>
          <w:p w14:paraId="233F2C77" w14:textId="77777777" w:rsidR="00C87789" w:rsidRPr="007B3D08" w:rsidRDefault="00C87789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20F6A728" w14:textId="42C64628" w:rsidR="0015055E" w:rsidRPr="007B3D08" w:rsidRDefault="0015055E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Measurement</w:t>
            </w:r>
          </w:p>
          <w:p w14:paraId="4E17C64A" w14:textId="31A82E52" w:rsidR="0015055E" w:rsidRPr="007B3D08" w:rsidRDefault="00C87789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Length &amp; Perimeter</w:t>
            </w:r>
          </w:p>
          <w:p w14:paraId="1B21D08D" w14:textId="5CD5EC0E" w:rsidR="00E95B9F" w:rsidRPr="007B3D08" w:rsidRDefault="00E95B9F" w:rsidP="00606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eastAsia="Times New Roman" w:hAnsi="Century Gothic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129" w:type="dxa"/>
            <w:shd w:val="clear" w:color="auto" w:fill="FFFFFF"/>
          </w:tcPr>
          <w:p w14:paraId="7B4A69CB" w14:textId="105852C5" w:rsidR="00E95B9F" w:rsidRPr="007B3D08" w:rsidRDefault="0037633C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70C97B67" w14:textId="77777777" w:rsidR="0015055E" w:rsidRPr="007B3D08" w:rsidRDefault="0015055E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Multiplication &amp; Division</w:t>
            </w:r>
          </w:p>
          <w:p w14:paraId="7C90212A" w14:textId="77777777" w:rsidR="0037633C" w:rsidRPr="007B3D08" w:rsidRDefault="0037633C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4055471D" w14:textId="276C104E" w:rsidR="0037633C" w:rsidRPr="007B3D08" w:rsidRDefault="00C87789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Measurement</w:t>
            </w:r>
          </w:p>
          <w:p w14:paraId="6768D0A7" w14:textId="6A7C8B49" w:rsidR="00C87789" w:rsidRPr="007B3D08" w:rsidRDefault="00C87789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bCs/>
                <w:color w:val="C00000"/>
                <w:sz w:val="20"/>
                <w:szCs w:val="20"/>
              </w:rPr>
              <w:t>Area</w:t>
            </w:r>
          </w:p>
          <w:p w14:paraId="2295EAF2" w14:textId="77777777" w:rsidR="0037633C" w:rsidRPr="007B3D08" w:rsidRDefault="0037633C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98" w:type="dxa"/>
            <w:shd w:val="clear" w:color="auto" w:fill="FFFFFF"/>
          </w:tcPr>
          <w:p w14:paraId="08DA4400" w14:textId="18FA2E1B" w:rsidR="00C87789" w:rsidRPr="007B3D08" w:rsidRDefault="00C87789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2591343A" w14:textId="77777777" w:rsidR="00C87789" w:rsidRPr="007B3D08" w:rsidRDefault="00C87789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Fractions</w:t>
            </w:r>
          </w:p>
          <w:p w14:paraId="1CE5DC47" w14:textId="77777777" w:rsidR="00C87789" w:rsidRPr="007B3D08" w:rsidRDefault="00C87789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7FEACC7" w14:textId="77777777" w:rsidR="00367498" w:rsidRPr="007B3D08" w:rsidRDefault="00367498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C62FD5C" w14:textId="50C77ECD" w:rsidR="002E1C05" w:rsidRPr="007B3D08" w:rsidRDefault="00C87789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Number</w:t>
            </w:r>
          </w:p>
          <w:p w14:paraId="2C9E9C26" w14:textId="5D9EF669" w:rsidR="002E1C05" w:rsidRPr="007B3D08" w:rsidRDefault="00C87789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Decimals</w:t>
            </w:r>
          </w:p>
          <w:p w14:paraId="5BD91CAB" w14:textId="77777777" w:rsidR="002E1C05" w:rsidRPr="007B3D08" w:rsidRDefault="002E1C05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7B8C25C8" w14:textId="1854AF2E" w:rsidR="0015055E" w:rsidRPr="007B3D08" w:rsidRDefault="0015055E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199" w:type="dxa"/>
            <w:gridSpan w:val="2"/>
            <w:shd w:val="clear" w:color="auto" w:fill="FFFFFF"/>
          </w:tcPr>
          <w:p w14:paraId="4A9270D4" w14:textId="186C976F" w:rsidR="002E1C05" w:rsidRPr="007B3D08" w:rsidRDefault="00C87789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6EFF4290" w14:textId="405E1383" w:rsidR="002E1C05" w:rsidRPr="007B3D08" w:rsidRDefault="00C87789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Decimals</w:t>
            </w:r>
          </w:p>
          <w:p w14:paraId="51A98E70" w14:textId="77777777" w:rsidR="002E1C05" w:rsidRPr="007B3D08" w:rsidRDefault="002E1C05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70CA4FE7" w14:textId="7AA49ECA" w:rsidR="002E1C05" w:rsidRPr="007B3D08" w:rsidRDefault="00C87789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Measurement</w:t>
            </w:r>
          </w:p>
          <w:p w14:paraId="1C683C5E" w14:textId="456C0892" w:rsidR="002E1C05" w:rsidRPr="007B3D08" w:rsidRDefault="00C87789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Money</w:t>
            </w:r>
          </w:p>
          <w:p w14:paraId="2415E392" w14:textId="77777777" w:rsidR="00C87789" w:rsidRPr="007B3D08" w:rsidRDefault="00C87789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47E6111D" w14:textId="3D838C28" w:rsidR="00C87789" w:rsidRPr="007B3D08" w:rsidRDefault="00C87789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Measurement</w:t>
            </w:r>
          </w:p>
          <w:p w14:paraId="793A7503" w14:textId="77777777" w:rsidR="00C87789" w:rsidRPr="007B3D08" w:rsidRDefault="00C87789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Time</w:t>
            </w:r>
          </w:p>
          <w:p w14:paraId="65E0A7E8" w14:textId="32465185" w:rsidR="00367498" w:rsidRPr="007B3D08" w:rsidRDefault="00367498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199" w:type="dxa"/>
            <w:shd w:val="clear" w:color="auto" w:fill="FFFFFF"/>
          </w:tcPr>
          <w:p w14:paraId="76964D3D" w14:textId="22A6E556" w:rsidR="00316346" w:rsidRPr="007B3D08" w:rsidRDefault="00C87789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Statistics</w:t>
            </w:r>
          </w:p>
          <w:p w14:paraId="075F892F" w14:textId="77777777" w:rsidR="00C87789" w:rsidRPr="007B3D08" w:rsidRDefault="00C87789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371D6354" w14:textId="77777777" w:rsidR="00367498" w:rsidRPr="007B3D08" w:rsidRDefault="00367498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40119947" w14:textId="0EA48A9B" w:rsidR="00316346" w:rsidRPr="007B3D08" w:rsidRDefault="00C87789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Geometry</w:t>
            </w:r>
          </w:p>
          <w:p w14:paraId="1EEAC820" w14:textId="0B8F354F" w:rsidR="00316346" w:rsidRPr="007B3D08" w:rsidRDefault="00C87789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Property of Shapes</w:t>
            </w:r>
          </w:p>
          <w:p w14:paraId="622749DC" w14:textId="77777777" w:rsidR="00C87789" w:rsidRPr="007B3D08" w:rsidRDefault="00C87789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184960BB" w14:textId="59661D6C" w:rsidR="00C87789" w:rsidRPr="007B3D08" w:rsidRDefault="00C87789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Geometry</w:t>
            </w:r>
          </w:p>
          <w:p w14:paraId="7E31FC4D" w14:textId="3BBE4B1F" w:rsidR="00367498" w:rsidRPr="007B3D08" w:rsidRDefault="00C87789" w:rsidP="00EE4207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Cs/>
                <w:color w:val="C00000"/>
                <w:sz w:val="20"/>
                <w:szCs w:val="20"/>
              </w:rPr>
              <w:t>Position &amp; Direction</w:t>
            </w:r>
          </w:p>
        </w:tc>
      </w:tr>
      <w:tr w:rsidR="00EE4207" w:rsidRPr="007B3D08" w14:paraId="7D71462A" w14:textId="77777777" w:rsidTr="000F116E">
        <w:trPr>
          <w:trHeight w:val="1861"/>
        </w:trPr>
        <w:tc>
          <w:tcPr>
            <w:tcW w:w="2263" w:type="dxa"/>
            <w:shd w:val="clear" w:color="auto" w:fill="C00000"/>
            <w:vAlign w:val="center"/>
          </w:tcPr>
          <w:p w14:paraId="15CD84A8" w14:textId="5485D1B5" w:rsidR="00EE4207" w:rsidRPr="007B3D08" w:rsidRDefault="00EE4207" w:rsidP="00EE4207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Science</w:t>
            </w:r>
          </w:p>
        </w:tc>
        <w:tc>
          <w:tcPr>
            <w:tcW w:w="2127" w:type="dxa"/>
          </w:tcPr>
          <w:p w14:paraId="107C8007" w14:textId="77777777" w:rsidR="00EE4207" w:rsidRPr="00EE4207" w:rsidRDefault="00EE4207" w:rsidP="00EE420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</w:rPr>
            </w:pPr>
            <w:r w:rsidRPr="00EE4207">
              <w:rPr>
                <w:rStyle w:val="normaltextrun"/>
                <w:rFonts w:ascii="Century Gothic" w:hAnsi="Century Gothic"/>
                <w:b/>
                <w:bCs/>
              </w:rPr>
              <w:t>Animals including Humans</w:t>
            </w:r>
          </w:p>
          <w:p w14:paraId="13485766" w14:textId="77777777" w:rsidR="00EE4207" w:rsidRPr="00EE4207" w:rsidRDefault="00EE4207" w:rsidP="00EE420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</w:rPr>
            </w:pPr>
            <w:r w:rsidRPr="00EE4207">
              <w:rPr>
                <w:rStyle w:val="eop"/>
                <w:rFonts w:ascii="Century Gothic" w:hAnsi="Century Gothic" w:cs="Segoe UI"/>
              </w:rPr>
              <w:t> </w:t>
            </w:r>
          </w:p>
          <w:p w14:paraId="47728C6D" w14:textId="594DA923" w:rsidR="00EE4207" w:rsidRPr="007B3D08" w:rsidRDefault="00EE4207" w:rsidP="00EE4207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4"/>
                <w:szCs w:val="24"/>
              </w:rPr>
            </w:pPr>
            <w:r w:rsidRPr="00EE4207">
              <w:rPr>
                <w:rStyle w:val="normaltextrun"/>
                <w:rFonts w:ascii="Century Gothic" w:hAnsi="Century Gothic" w:cs="Segoe UI"/>
                <w:color w:val="FF0000"/>
                <w:sz w:val="20"/>
                <w:szCs w:val="20"/>
              </w:rPr>
              <w:t>Digestion and Food</w:t>
            </w:r>
          </w:p>
        </w:tc>
        <w:tc>
          <w:tcPr>
            <w:tcW w:w="2273" w:type="dxa"/>
            <w:gridSpan w:val="2"/>
          </w:tcPr>
          <w:p w14:paraId="135E8FB1" w14:textId="77777777" w:rsidR="00EE4207" w:rsidRPr="00EE4207" w:rsidRDefault="00EE4207" w:rsidP="00EE420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</w:rPr>
            </w:pPr>
            <w:r w:rsidRPr="00EE4207">
              <w:rPr>
                <w:rStyle w:val="normaltextrun"/>
                <w:rFonts w:ascii="Century Gothic" w:hAnsi="Century Gothic" w:cs="Segoe UI"/>
                <w:b/>
                <w:bCs/>
              </w:rPr>
              <w:t>Energy</w:t>
            </w:r>
            <w:r w:rsidRPr="00EE4207">
              <w:rPr>
                <w:rStyle w:val="eop"/>
                <w:rFonts w:ascii="Century Gothic" w:hAnsi="Century Gothic" w:cs="Segoe UI"/>
              </w:rPr>
              <w:t> </w:t>
            </w:r>
          </w:p>
          <w:p w14:paraId="2DBB22F6" w14:textId="77777777" w:rsidR="00EE4207" w:rsidRPr="00E42454" w:rsidRDefault="00EE4207" w:rsidP="00EE420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E42454"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40491997" w14:textId="7F3910E7" w:rsidR="00EE4207" w:rsidRPr="007B3D08" w:rsidRDefault="00EE4207" w:rsidP="00EE42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eastAsia="Times New Roman" w:hAnsi="Century Gothic" w:cstheme="minorHAnsi"/>
                <w:b/>
                <w:i/>
                <w:color w:val="000000" w:themeColor="text1"/>
                <w:sz w:val="24"/>
                <w:szCs w:val="24"/>
              </w:rPr>
            </w:pPr>
            <w:r w:rsidRPr="00EE4207">
              <w:rPr>
                <w:rStyle w:val="normaltextrun"/>
                <w:rFonts w:ascii="Century Gothic" w:hAnsi="Century Gothic" w:cs="Segoe UI"/>
                <w:color w:val="FF0000"/>
                <w:sz w:val="20"/>
                <w:szCs w:val="20"/>
              </w:rPr>
              <w:t>Electricity and Circuits</w:t>
            </w:r>
          </w:p>
        </w:tc>
        <w:tc>
          <w:tcPr>
            <w:tcW w:w="2129" w:type="dxa"/>
          </w:tcPr>
          <w:p w14:paraId="01C88914" w14:textId="77777777" w:rsidR="00EE4207" w:rsidRPr="00EE4207" w:rsidRDefault="00EE4207" w:rsidP="00EE420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</w:rPr>
            </w:pPr>
            <w:r w:rsidRPr="00EE4207">
              <w:rPr>
                <w:rStyle w:val="normaltextrun"/>
                <w:rFonts w:ascii="Century Gothic" w:hAnsi="Century Gothic"/>
                <w:b/>
                <w:bCs/>
              </w:rPr>
              <w:t>Materials</w:t>
            </w:r>
          </w:p>
          <w:p w14:paraId="053F7892" w14:textId="77777777" w:rsidR="00EE4207" w:rsidRPr="00EE4207" w:rsidRDefault="00EE4207" w:rsidP="00EE420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</w:rPr>
            </w:pPr>
            <w:r w:rsidRPr="00EE4207">
              <w:rPr>
                <w:rStyle w:val="eop"/>
                <w:rFonts w:ascii="Century Gothic" w:hAnsi="Century Gothic" w:cs="Segoe UI"/>
              </w:rPr>
              <w:t> </w:t>
            </w:r>
          </w:p>
          <w:p w14:paraId="39F1DD7B" w14:textId="6F012446" w:rsidR="00EE4207" w:rsidRPr="007B3D08" w:rsidRDefault="00EE4207" w:rsidP="00EE4207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i/>
                <w:color w:val="000000" w:themeColor="text1"/>
                <w:sz w:val="24"/>
                <w:szCs w:val="24"/>
              </w:rPr>
            </w:pPr>
            <w:r w:rsidRPr="00EE4207">
              <w:rPr>
                <w:rStyle w:val="normaltextrun"/>
                <w:rFonts w:ascii="Century Gothic" w:hAnsi="Century Gothic" w:cs="Segoe UI"/>
                <w:color w:val="FF0000"/>
                <w:sz w:val="20"/>
                <w:szCs w:val="20"/>
              </w:rPr>
              <w:t>States of Matter</w:t>
            </w:r>
          </w:p>
        </w:tc>
        <w:tc>
          <w:tcPr>
            <w:tcW w:w="2198" w:type="dxa"/>
          </w:tcPr>
          <w:p w14:paraId="474A90E7" w14:textId="77777777" w:rsidR="00EE4207" w:rsidRPr="00EE4207" w:rsidRDefault="00EE4207" w:rsidP="00EE420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</w:rPr>
            </w:pPr>
            <w:r w:rsidRPr="00EE4207">
              <w:rPr>
                <w:rStyle w:val="normaltextrun"/>
                <w:rFonts w:ascii="Century Gothic" w:hAnsi="Century Gothic" w:cs="Segoe UI"/>
                <w:b/>
                <w:bCs/>
              </w:rPr>
              <w:t>Energy</w:t>
            </w:r>
            <w:r w:rsidRPr="00EE4207">
              <w:rPr>
                <w:rStyle w:val="eop"/>
                <w:rFonts w:ascii="Century Gothic" w:hAnsi="Century Gothic" w:cs="Segoe UI"/>
              </w:rPr>
              <w:t> </w:t>
            </w:r>
          </w:p>
          <w:p w14:paraId="12A5BEFE" w14:textId="77777777" w:rsidR="00EE4207" w:rsidRPr="00E42454" w:rsidRDefault="00EE4207" w:rsidP="00EE420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E42454"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0C6B9149" w14:textId="7B9CDE47" w:rsidR="00EE4207" w:rsidRPr="007B3D08" w:rsidRDefault="00EE4207" w:rsidP="00EE4207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EE4207">
              <w:rPr>
                <w:rStyle w:val="normaltextrun"/>
                <w:rFonts w:ascii="Century Gothic" w:hAnsi="Century Gothic"/>
                <w:color w:val="FF0000"/>
                <w:sz w:val="20"/>
                <w:szCs w:val="20"/>
              </w:rPr>
              <w:t>Sound and Vibrations</w:t>
            </w:r>
          </w:p>
        </w:tc>
        <w:tc>
          <w:tcPr>
            <w:tcW w:w="2199" w:type="dxa"/>
            <w:gridSpan w:val="2"/>
          </w:tcPr>
          <w:p w14:paraId="4C0838FC" w14:textId="77777777" w:rsidR="00EE4207" w:rsidRPr="00EE4207" w:rsidRDefault="00EE4207" w:rsidP="00EE420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</w:rPr>
            </w:pPr>
            <w:r w:rsidRPr="00EE4207">
              <w:rPr>
                <w:rStyle w:val="normaltextrun"/>
                <w:rFonts w:ascii="Century Gothic" w:hAnsi="Century Gothic" w:cs="Segoe UI"/>
                <w:b/>
                <w:bCs/>
              </w:rPr>
              <w:t>Living Things</w:t>
            </w:r>
            <w:r w:rsidRPr="00EE4207">
              <w:rPr>
                <w:rStyle w:val="eop"/>
                <w:rFonts w:ascii="Century Gothic" w:hAnsi="Century Gothic" w:cs="Segoe UI"/>
              </w:rPr>
              <w:t> </w:t>
            </w:r>
          </w:p>
          <w:p w14:paraId="727F0AAA" w14:textId="77777777" w:rsidR="00EE4207" w:rsidRPr="00EE4207" w:rsidRDefault="00EE4207" w:rsidP="00EE420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</w:rPr>
            </w:pPr>
            <w:r w:rsidRPr="00EE4207">
              <w:rPr>
                <w:rStyle w:val="eop"/>
                <w:rFonts w:ascii="Century Gothic" w:hAnsi="Century Gothic" w:cs="Segoe UI"/>
              </w:rPr>
              <w:t> </w:t>
            </w:r>
          </w:p>
          <w:p w14:paraId="5009C676" w14:textId="0EC903E9" w:rsidR="00EE4207" w:rsidRPr="007B3D08" w:rsidRDefault="00EE4207" w:rsidP="00EE4207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EE4207">
              <w:rPr>
                <w:rStyle w:val="normaltextrun"/>
                <w:rFonts w:ascii="Century Gothic" w:hAnsi="Century Gothic" w:cs="Segoe UI"/>
                <w:color w:val="FF0000"/>
                <w:sz w:val="20"/>
                <w:szCs w:val="20"/>
              </w:rPr>
              <w:t>Classification and Changing Habitats</w:t>
            </w:r>
          </w:p>
        </w:tc>
        <w:tc>
          <w:tcPr>
            <w:tcW w:w="2199" w:type="dxa"/>
          </w:tcPr>
          <w:p w14:paraId="50A7C7B4" w14:textId="77777777" w:rsidR="00EE4207" w:rsidRPr="00EE4207" w:rsidRDefault="00EE4207" w:rsidP="00EE420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</w:rPr>
            </w:pPr>
            <w:r w:rsidRPr="00EE4207">
              <w:rPr>
                <w:rStyle w:val="normaltextrun"/>
                <w:rFonts w:ascii="Century Gothic" w:hAnsi="Century Gothic" w:cs="Segoe UI"/>
                <w:b/>
                <w:bCs/>
              </w:rPr>
              <w:t>Making Connections</w:t>
            </w:r>
            <w:r w:rsidRPr="00EE4207">
              <w:rPr>
                <w:rStyle w:val="eop"/>
                <w:rFonts w:ascii="Century Gothic" w:hAnsi="Century Gothic" w:cs="Segoe UI"/>
              </w:rPr>
              <w:t> </w:t>
            </w:r>
          </w:p>
          <w:p w14:paraId="4FA517DC" w14:textId="77777777" w:rsidR="00EE4207" w:rsidRPr="00EE4207" w:rsidRDefault="00EE4207" w:rsidP="00EE420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</w:rPr>
            </w:pPr>
            <w:r w:rsidRPr="00EE4207">
              <w:rPr>
                <w:rStyle w:val="eop"/>
                <w:rFonts w:ascii="Century Gothic" w:hAnsi="Century Gothic" w:cs="Segoe UI"/>
              </w:rPr>
              <w:t> </w:t>
            </w:r>
          </w:p>
          <w:p w14:paraId="47C220CD" w14:textId="0B913A1A" w:rsidR="00EE4207" w:rsidRPr="007B3D08" w:rsidRDefault="00EE4207" w:rsidP="00EE4207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i/>
                <w:color w:val="000000" w:themeColor="text1"/>
                <w:sz w:val="24"/>
                <w:szCs w:val="24"/>
              </w:rPr>
            </w:pPr>
            <w:r w:rsidRPr="00EE4207">
              <w:rPr>
                <w:rStyle w:val="normaltextrun"/>
                <w:rFonts w:ascii="Century Gothic" w:hAnsi="Century Gothic" w:cs="Segoe UI"/>
                <w:color w:val="FF0000"/>
                <w:sz w:val="20"/>
                <w:szCs w:val="20"/>
              </w:rPr>
              <w:t>How does the flow of liquids compare?</w:t>
            </w:r>
          </w:p>
        </w:tc>
      </w:tr>
      <w:tr w:rsidR="00367498" w:rsidRPr="007B3D08" w14:paraId="2560E6E4" w14:textId="77777777" w:rsidTr="000F116E">
        <w:tc>
          <w:tcPr>
            <w:tcW w:w="2263" w:type="dxa"/>
            <w:shd w:val="clear" w:color="auto" w:fill="C00000"/>
            <w:vAlign w:val="center"/>
          </w:tcPr>
          <w:p w14:paraId="3E5E7CCD" w14:textId="2CCAE279" w:rsidR="009932C0" w:rsidRPr="007B3D08" w:rsidRDefault="009932C0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Art &amp; Design</w:t>
            </w:r>
          </w:p>
        </w:tc>
        <w:tc>
          <w:tcPr>
            <w:tcW w:w="4400" w:type="dxa"/>
            <w:gridSpan w:val="3"/>
          </w:tcPr>
          <w:p w14:paraId="1C59BF80" w14:textId="48D6DFBB" w:rsidR="00F22861" w:rsidRPr="007B3D08" w:rsidRDefault="00ED0C84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Drawing and Sketchbooks</w:t>
            </w:r>
          </w:p>
          <w:p w14:paraId="12293CC0" w14:textId="77777777" w:rsidR="009932C0" w:rsidRPr="007B3D08" w:rsidRDefault="00ED0C84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iCs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iCs/>
                <w:color w:val="C00000"/>
                <w:sz w:val="20"/>
                <w:szCs w:val="20"/>
              </w:rPr>
              <w:t>Developing Drawing: Mark Making – Where the Wild Things Are</w:t>
            </w:r>
          </w:p>
          <w:p w14:paraId="7438F0A1" w14:textId="77777777" w:rsidR="00367498" w:rsidRPr="007B3D08" w:rsidRDefault="00367498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iCs/>
                <w:color w:val="000000" w:themeColor="text1"/>
                <w:sz w:val="24"/>
                <w:szCs w:val="24"/>
              </w:rPr>
            </w:pPr>
          </w:p>
          <w:p w14:paraId="2DA50822" w14:textId="549ABD3A" w:rsidR="00367498" w:rsidRPr="007B3D08" w:rsidRDefault="00367498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4327" w:type="dxa"/>
            <w:gridSpan w:val="2"/>
          </w:tcPr>
          <w:p w14:paraId="53A7E85A" w14:textId="7651F068" w:rsidR="00F22861" w:rsidRPr="007B3D08" w:rsidRDefault="00DF1BAA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Surface and Colour</w:t>
            </w:r>
          </w:p>
          <w:p w14:paraId="4095D4BF" w14:textId="4171206A" w:rsidR="009932C0" w:rsidRPr="007B3D08" w:rsidRDefault="00DF1BAA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bCs/>
                <w:color w:val="C00000"/>
                <w:sz w:val="20"/>
                <w:szCs w:val="20"/>
              </w:rPr>
              <w:t>Painting and Collage: Painting with scissors</w:t>
            </w:r>
          </w:p>
        </w:tc>
        <w:tc>
          <w:tcPr>
            <w:tcW w:w="4398" w:type="dxa"/>
            <w:gridSpan w:val="3"/>
          </w:tcPr>
          <w:p w14:paraId="6112E0FF" w14:textId="4080C011" w:rsidR="009932C0" w:rsidRPr="007B3D08" w:rsidRDefault="00550E4E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Working in 3D</w:t>
            </w:r>
          </w:p>
          <w:p w14:paraId="2294111A" w14:textId="5FE340E7" w:rsidR="00550E4E" w:rsidRPr="007B3D08" w:rsidRDefault="00550E4E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bCs/>
                <w:color w:val="C00000"/>
                <w:sz w:val="20"/>
                <w:szCs w:val="20"/>
              </w:rPr>
              <w:t>Sculpture: Sculptural food – Feasts!</w:t>
            </w:r>
          </w:p>
        </w:tc>
      </w:tr>
      <w:tr w:rsidR="00367498" w:rsidRPr="007B3D08" w14:paraId="59A034C3" w14:textId="77777777" w:rsidTr="000F116E">
        <w:trPr>
          <w:trHeight w:val="1539"/>
        </w:trPr>
        <w:tc>
          <w:tcPr>
            <w:tcW w:w="2263" w:type="dxa"/>
            <w:shd w:val="clear" w:color="auto" w:fill="C00000"/>
            <w:vAlign w:val="center"/>
          </w:tcPr>
          <w:p w14:paraId="11868782" w14:textId="77777777" w:rsidR="00E7785A" w:rsidRPr="007B3D08" w:rsidRDefault="00E7785A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lastRenderedPageBreak/>
              <w:t>Computing</w:t>
            </w:r>
          </w:p>
        </w:tc>
        <w:tc>
          <w:tcPr>
            <w:tcW w:w="21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4F2362" w14:textId="77777777" w:rsidR="00367498" w:rsidRPr="007B3D08" w:rsidRDefault="00367498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Unit 4:1</w:t>
            </w:r>
          </w:p>
          <w:p w14:paraId="035B9A18" w14:textId="77777777" w:rsidR="00E7785A" w:rsidRPr="007B3D08" w:rsidRDefault="00E7785A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Branching Databases</w:t>
            </w:r>
          </w:p>
          <w:p w14:paraId="0A1DF7E0" w14:textId="7F65DA5C" w:rsidR="00E7785A" w:rsidRPr="007B3D08" w:rsidRDefault="00E7785A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i/>
                <w:iCs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Online Safety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82606" w14:textId="77777777" w:rsidR="00367498" w:rsidRPr="007B3D08" w:rsidRDefault="00367498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Unit 4:2</w:t>
            </w:r>
          </w:p>
          <w:p w14:paraId="6327E40A" w14:textId="77777777" w:rsidR="00E7785A" w:rsidRPr="007B3D08" w:rsidRDefault="00E7785A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Repetition and Forever Loops</w:t>
            </w:r>
          </w:p>
          <w:p w14:paraId="085F526E" w14:textId="06576E1C" w:rsidR="00E7785A" w:rsidRPr="007B3D08" w:rsidRDefault="00E7785A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DC5CF4" w14:textId="77777777" w:rsidR="00367498" w:rsidRPr="007B3D08" w:rsidRDefault="00367498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Unit 4:3</w:t>
            </w:r>
          </w:p>
          <w:p w14:paraId="15CA99FB" w14:textId="4A60E274" w:rsidR="00E7785A" w:rsidRPr="007B3D08" w:rsidRDefault="00E7785A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Designing a Game</w:t>
            </w:r>
          </w:p>
          <w:p w14:paraId="7E8C05C5" w14:textId="77777777" w:rsidR="00E7785A" w:rsidRPr="007B3D08" w:rsidRDefault="00E7785A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31CD50E6" w14:textId="52B1ED7E" w:rsidR="00E7785A" w:rsidRPr="007B3D08" w:rsidRDefault="00E7785A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4AAA6" w14:textId="77777777" w:rsidR="00367498" w:rsidRPr="007B3D08" w:rsidRDefault="00367498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Unit 4:4</w:t>
            </w:r>
          </w:p>
          <w:p w14:paraId="3D1BB66C" w14:textId="0AF39701" w:rsidR="00E7785A" w:rsidRPr="007B3D08" w:rsidRDefault="00E7785A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Making a Special Effects movie</w:t>
            </w:r>
          </w:p>
          <w:p w14:paraId="6B777F52" w14:textId="57413B70" w:rsidR="00E7785A" w:rsidRPr="007B3D08" w:rsidRDefault="00E7785A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3A09C6F" w14:textId="77777777" w:rsidR="00367498" w:rsidRPr="007B3D08" w:rsidRDefault="00367498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Unit 4:5</w:t>
            </w:r>
          </w:p>
          <w:p w14:paraId="1D919692" w14:textId="66CA22A9" w:rsidR="00E7785A" w:rsidRPr="007B3D08" w:rsidRDefault="00E7785A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Smarter Searching and Online Safety</w:t>
            </w:r>
          </w:p>
          <w:p w14:paraId="4C88191B" w14:textId="77777777" w:rsidR="00E7785A" w:rsidRPr="007B3D08" w:rsidRDefault="00E7785A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3138DFCC" w14:textId="19E7204D" w:rsidR="00E7785A" w:rsidRPr="007B3D08" w:rsidRDefault="00E7785A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06A9064" w14:textId="77777777" w:rsidR="00367498" w:rsidRPr="007B3D08" w:rsidRDefault="00367498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Unit 4:6</w:t>
            </w:r>
          </w:p>
          <w:p w14:paraId="40B98B76" w14:textId="6DAFE82A" w:rsidR="00E7785A" w:rsidRPr="007B3D08" w:rsidRDefault="00E7785A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Pixel Art</w:t>
            </w:r>
          </w:p>
          <w:p w14:paraId="62CB099D" w14:textId="77777777" w:rsidR="00E7785A" w:rsidRPr="007B3D08" w:rsidRDefault="00E7785A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0CE57402" w14:textId="6DCA4919" w:rsidR="00E7785A" w:rsidRPr="007B3D08" w:rsidRDefault="00E7785A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</w:tc>
      </w:tr>
      <w:tr w:rsidR="00EE4207" w:rsidRPr="007B3D08" w14:paraId="53A6BA26" w14:textId="77777777" w:rsidTr="000F116E">
        <w:trPr>
          <w:trHeight w:val="1114"/>
        </w:trPr>
        <w:tc>
          <w:tcPr>
            <w:tcW w:w="2263" w:type="dxa"/>
            <w:shd w:val="clear" w:color="auto" w:fill="C00000"/>
            <w:vAlign w:val="center"/>
          </w:tcPr>
          <w:p w14:paraId="7214F3FB" w14:textId="242701EC" w:rsidR="00EE4207" w:rsidRPr="007B3D08" w:rsidRDefault="00EE4207" w:rsidP="00EE4207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Design &amp; Technology</w:t>
            </w:r>
          </w:p>
        </w:tc>
        <w:tc>
          <w:tcPr>
            <w:tcW w:w="4400" w:type="dxa"/>
            <w:gridSpan w:val="3"/>
          </w:tcPr>
          <w:p w14:paraId="56AFB700" w14:textId="412E801F" w:rsidR="00EE4207" w:rsidRPr="00225F17" w:rsidRDefault="00EE4207" w:rsidP="00EE4207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  <w:r w:rsidRPr="00225F17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>Electrical Systems</w:t>
            </w:r>
          </w:p>
          <w:p w14:paraId="5253CD94" w14:textId="6AF649FB" w:rsidR="00EE4207" w:rsidRPr="00EE4207" w:rsidRDefault="00EE4207" w:rsidP="00EE4207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225F1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 xml:space="preserve"> </w:t>
            </w:r>
            <w:r w:rsidRPr="00EE420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Designing a functional torch for a target audience.</w:t>
            </w:r>
          </w:p>
        </w:tc>
        <w:tc>
          <w:tcPr>
            <w:tcW w:w="4327" w:type="dxa"/>
            <w:gridSpan w:val="2"/>
          </w:tcPr>
          <w:p w14:paraId="7F67FB3A" w14:textId="5BE85D68" w:rsidR="00EE4207" w:rsidRPr="00225F17" w:rsidRDefault="00EE4207" w:rsidP="00EE4207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 xml:space="preserve">Digital World </w:t>
            </w:r>
          </w:p>
          <w:p w14:paraId="531DDB7A" w14:textId="77777777" w:rsidR="00EE4207" w:rsidRPr="00EE4207" w:rsidRDefault="00EE4207" w:rsidP="00EE4207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EE420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Mindful moments timer</w:t>
            </w:r>
          </w:p>
          <w:p w14:paraId="1D603F41" w14:textId="3EC38B62" w:rsidR="00EE4207" w:rsidRPr="007B3D08" w:rsidRDefault="00EE4207" w:rsidP="00EE4207">
            <w:pPr>
              <w:jc w:val="center"/>
              <w:rPr>
                <w:rFonts w:ascii="Century Gothic" w:hAnsi="Century Gothic" w:cstheme="minorHAnsi"/>
                <w:b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4398" w:type="dxa"/>
            <w:gridSpan w:val="3"/>
          </w:tcPr>
          <w:p w14:paraId="17CB0A70" w14:textId="062FE4C2" w:rsidR="00EE4207" w:rsidRPr="00EF2BB5" w:rsidRDefault="00EE4207" w:rsidP="00EE4207">
            <w:pP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 xml:space="preserve">Structures </w:t>
            </w:r>
          </w:p>
          <w:p w14:paraId="670C0849" w14:textId="2E2CAF97" w:rsidR="00EE4207" w:rsidRPr="00EE4207" w:rsidRDefault="00EE4207" w:rsidP="00EE4207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EE420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Helmets - Designing and making a helmet</w:t>
            </w:r>
            <w:r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.</w:t>
            </w:r>
          </w:p>
        </w:tc>
      </w:tr>
      <w:tr w:rsidR="000F116E" w:rsidRPr="007B3D08" w14:paraId="3C17EB42" w14:textId="77777777" w:rsidTr="000F116E">
        <w:trPr>
          <w:trHeight w:val="868"/>
        </w:trPr>
        <w:tc>
          <w:tcPr>
            <w:tcW w:w="2263" w:type="dxa"/>
            <w:shd w:val="clear" w:color="auto" w:fill="C00000"/>
            <w:vAlign w:val="center"/>
          </w:tcPr>
          <w:p w14:paraId="3E4037A5" w14:textId="17794A9B" w:rsidR="000F116E" w:rsidRPr="007B3D08" w:rsidRDefault="000F116E" w:rsidP="000F116E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Geography</w:t>
            </w:r>
          </w:p>
        </w:tc>
        <w:tc>
          <w:tcPr>
            <w:tcW w:w="4400" w:type="dxa"/>
            <w:gridSpan w:val="3"/>
          </w:tcPr>
          <w:p w14:paraId="4FA5A942" w14:textId="77777777" w:rsidR="000F116E" w:rsidRPr="000275EE" w:rsidRDefault="000F116E" w:rsidP="000F116E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3B9E17D1">
              <w:rPr>
                <w:rFonts w:ascii="Century Gothic" w:hAnsi="Century Gothic"/>
                <w:b/>
                <w:bCs/>
                <w:sz w:val="24"/>
                <w:szCs w:val="24"/>
              </w:rPr>
              <w:t>Rainforests</w:t>
            </w:r>
          </w:p>
          <w:p w14:paraId="215B339A" w14:textId="77777777" w:rsidR="000F116E" w:rsidRDefault="000F116E" w:rsidP="000F116E">
            <w:pPr>
              <w:jc w:val="center"/>
              <w:rPr>
                <w:rFonts w:ascii="Century Gothic" w:hAnsi="Century Gothic"/>
                <w:i/>
                <w:iCs/>
                <w:color w:val="C00000"/>
                <w:sz w:val="20"/>
                <w:szCs w:val="20"/>
              </w:rPr>
            </w:pPr>
            <w:r w:rsidRPr="3B9E17D1">
              <w:rPr>
                <w:rFonts w:ascii="Century Gothic" w:hAnsi="Century Gothic"/>
                <w:i/>
                <w:iCs/>
                <w:color w:val="C00000"/>
                <w:sz w:val="20"/>
                <w:szCs w:val="20"/>
              </w:rPr>
              <w:t>Why are rainforests important to us?</w:t>
            </w:r>
          </w:p>
          <w:p w14:paraId="5C9B2C7C" w14:textId="7CE74742" w:rsidR="000F116E" w:rsidRPr="007B3D08" w:rsidRDefault="000F116E" w:rsidP="000F116E">
            <w:pPr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27" w:type="dxa"/>
            <w:gridSpan w:val="2"/>
          </w:tcPr>
          <w:p w14:paraId="42D760A1" w14:textId="77777777" w:rsidR="000F116E" w:rsidRPr="000275EE" w:rsidRDefault="000F116E" w:rsidP="000F116E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3B9E17D1">
              <w:rPr>
                <w:rFonts w:ascii="Century Gothic" w:hAnsi="Century Gothic"/>
                <w:b/>
                <w:bCs/>
                <w:sz w:val="24"/>
                <w:szCs w:val="24"/>
              </w:rPr>
              <w:t>Biomes and Trade</w:t>
            </w:r>
          </w:p>
          <w:p w14:paraId="5BA2D77B" w14:textId="77777777" w:rsidR="000F116E" w:rsidRDefault="000F116E" w:rsidP="000F116E">
            <w:pPr>
              <w:jc w:val="center"/>
              <w:rPr>
                <w:rFonts w:ascii="Century Gothic" w:hAnsi="Century Gothic"/>
                <w:i/>
                <w:iCs/>
                <w:color w:val="C00000"/>
                <w:sz w:val="20"/>
                <w:szCs w:val="20"/>
              </w:rPr>
            </w:pPr>
            <w:r w:rsidRPr="3B9E17D1">
              <w:rPr>
                <w:rFonts w:ascii="Century Gothic" w:hAnsi="Century Gothic"/>
                <w:i/>
                <w:iCs/>
                <w:color w:val="C00000"/>
                <w:sz w:val="20"/>
                <w:szCs w:val="20"/>
              </w:rPr>
              <w:t>Where does our food come from?</w:t>
            </w:r>
          </w:p>
          <w:p w14:paraId="39BDD272" w14:textId="6E3C66C6" w:rsidR="000F116E" w:rsidRPr="007B3D08" w:rsidRDefault="000F116E" w:rsidP="000F116E">
            <w:pPr>
              <w:pStyle w:val="ListParagraph"/>
              <w:spacing w:after="0" w:line="240" w:lineRule="auto"/>
              <w:ind w:left="0"/>
              <w:rPr>
                <w:rFonts w:ascii="Century Gothic" w:hAnsi="Century Gothic" w:cstheme="minorHAnsi"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98" w:type="dxa"/>
            <w:gridSpan w:val="3"/>
          </w:tcPr>
          <w:p w14:paraId="2E1A44FC" w14:textId="77777777" w:rsidR="000F116E" w:rsidRPr="00FA7DDF" w:rsidRDefault="000F116E" w:rsidP="000F116E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A7DDF">
              <w:rPr>
                <w:rFonts w:ascii="Century Gothic" w:hAnsi="Century Gothic"/>
                <w:b/>
                <w:sz w:val="24"/>
                <w:szCs w:val="24"/>
              </w:rPr>
              <w:t>Rivers</w:t>
            </w:r>
          </w:p>
          <w:p w14:paraId="100572F5" w14:textId="40D53789" w:rsidR="000F116E" w:rsidRPr="007B3D08" w:rsidRDefault="000F116E" w:rsidP="000F116E">
            <w:pPr>
              <w:pStyle w:val="ListParagraph"/>
              <w:spacing w:after="0" w:line="240" w:lineRule="auto"/>
              <w:ind w:left="0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0"/>
                <w:szCs w:val="20"/>
              </w:rPr>
            </w:pPr>
            <w:r w:rsidRPr="00E73673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What are rivers and how are they used?</w:t>
            </w:r>
          </w:p>
        </w:tc>
      </w:tr>
      <w:tr w:rsidR="006C3716" w:rsidRPr="007B3D08" w14:paraId="46FCE4B0" w14:textId="77777777" w:rsidTr="000F116E">
        <w:tc>
          <w:tcPr>
            <w:tcW w:w="2263" w:type="dxa"/>
            <w:shd w:val="clear" w:color="auto" w:fill="C00000"/>
            <w:vAlign w:val="center"/>
          </w:tcPr>
          <w:p w14:paraId="182B1578" w14:textId="77777777" w:rsidR="006C3716" w:rsidRPr="007B3D08" w:rsidRDefault="006C3716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History</w:t>
            </w:r>
          </w:p>
          <w:p w14:paraId="7CA91D09" w14:textId="036D995D" w:rsidR="006C3716" w:rsidRPr="007B3D08" w:rsidRDefault="006C3716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4400" w:type="dxa"/>
            <w:gridSpan w:val="3"/>
          </w:tcPr>
          <w:p w14:paraId="7CF07476" w14:textId="2A3BB859" w:rsidR="00045F56" w:rsidRPr="0054633F" w:rsidRDefault="00045F56" w:rsidP="00606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 w:rsidRPr="00045F56">
              <w:rPr>
                <w:rFonts w:ascii="Century Gothic" w:eastAsia="Century Gothic" w:hAnsi="Century Gothic" w:cs="Century Gothic"/>
                <w:b/>
                <w:color w:val="000000"/>
                <w:sz w:val="24"/>
                <w:szCs w:val="24"/>
              </w:rPr>
              <w:t>Children</w:t>
            </w:r>
          </w:p>
          <w:p w14:paraId="70A4B7B7" w14:textId="599E3F5A" w:rsidR="006C3716" w:rsidRPr="00045F56" w:rsidRDefault="00045F56" w:rsidP="00606D80">
            <w:pPr>
              <w:jc w:val="center"/>
              <w:rPr>
                <w:rFonts w:ascii="Century Gothic" w:eastAsia="Century Gothic" w:hAnsi="Century Gothic" w:cs="Century Gothic"/>
                <w:b/>
                <w:color w:val="C00000"/>
                <w:sz w:val="20"/>
                <w:szCs w:val="20"/>
              </w:rPr>
            </w:pPr>
            <w:r w:rsidRPr="0054633F"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  <w:t>How have children’s lives changed?</w:t>
            </w:r>
          </w:p>
        </w:tc>
        <w:tc>
          <w:tcPr>
            <w:tcW w:w="4327" w:type="dxa"/>
            <w:gridSpan w:val="2"/>
          </w:tcPr>
          <w:p w14:paraId="4C0A9954" w14:textId="10D7CC15" w:rsidR="00045F56" w:rsidRDefault="006C3716" w:rsidP="000F11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bCs/>
                <w:i/>
                <w:iCs/>
                <w:color w:val="C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4"/>
                <w:szCs w:val="24"/>
              </w:rPr>
              <w:t>Anglo-Saxons &amp; Scots</w:t>
            </w:r>
          </w:p>
          <w:p w14:paraId="0DC8BC46" w14:textId="2A424981" w:rsidR="006C3716" w:rsidRPr="007B3D08" w:rsidRDefault="006C3716" w:rsidP="00606D80">
            <w:pPr>
              <w:pStyle w:val="ListParagraph"/>
              <w:spacing w:after="0" w:line="240" w:lineRule="auto"/>
              <w:ind w:left="0"/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0"/>
                <w:szCs w:val="20"/>
              </w:rPr>
            </w:pPr>
            <w:r w:rsidRPr="001A2DCF">
              <w:rPr>
                <w:rFonts w:ascii="Century Gothic" w:eastAsia="Century Gothic" w:hAnsi="Century Gothic" w:cs="Century Gothic"/>
                <w:bCs/>
                <w:i/>
                <w:iCs/>
                <w:color w:val="C00000"/>
                <w:sz w:val="20"/>
                <w:szCs w:val="20"/>
              </w:rPr>
              <w:t>How hard was i</w:t>
            </w:r>
            <w:r>
              <w:rPr>
                <w:rFonts w:ascii="Century Gothic" w:eastAsia="Century Gothic" w:hAnsi="Century Gothic" w:cs="Century Gothic"/>
                <w:bCs/>
                <w:i/>
                <w:iCs/>
                <w:color w:val="C00000"/>
                <w:sz w:val="20"/>
                <w:szCs w:val="20"/>
              </w:rPr>
              <w:t>t</w:t>
            </w:r>
            <w:r w:rsidRPr="001A2DCF">
              <w:rPr>
                <w:rFonts w:ascii="Century Gothic" w:eastAsia="Century Gothic" w:hAnsi="Century Gothic" w:cs="Century Gothic"/>
                <w:bCs/>
                <w:i/>
                <w:iCs/>
                <w:color w:val="C00000"/>
                <w:sz w:val="20"/>
                <w:szCs w:val="20"/>
              </w:rPr>
              <w:t xml:space="preserve"> to invade and settle in Britain?</w:t>
            </w:r>
          </w:p>
        </w:tc>
        <w:tc>
          <w:tcPr>
            <w:tcW w:w="4398" w:type="dxa"/>
            <w:gridSpan w:val="3"/>
          </w:tcPr>
          <w:p w14:paraId="70EF449D" w14:textId="5BB55DB5" w:rsidR="00045F56" w:rsidRPr="0054633F" w:rsidRDefault="00045F56" w:rsidP="00606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</w:pPr>
            <w:r w:rsidRPr="00045F56">
              <w:rPr>
                <w:rFonts w:ascii="Century Gothic" w:eastAsia="Century Gothic" w:hAnsi="Century Gothic" w:cs="Century Gothic"/>
                <w:b/>
                <w:color w:val="000000"/>
                <w:sz w:val="24"/>
                <w:szCs w:val="24"/>
              </w:rPr>
              <w:t>Ancient Maya</w:t>
            </w:r>
          </w:p>
          <w:p w14:paraId="2DCA5A74" w14:textId="6A39B2A4" w:rsidR="006C3716" w:rsidRPr="00045F56" w:rsidRDefault="00045F56" w:rsidP="00606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</w:pPr>
            <w:r w:rsidRPr="0054633F"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  <w:t>How did the achievements of the Ancient Maya impact their society and beyond?</w:t>
            </w:r>
          </w:p>
        </w:tc>
      </w:tr>
      <w:tr w:rsidR="000F116E" w:rsidRPr="007B3D08" w14:paraId="18922B42" w14:textId="77777777" w:rsidTr="000F116E">
        <w:trPr>
          <w:trHeight w:val="70"/>
        </w:trPr>
        <w:tc>
          <w:tcPr>
            <w:tcW w:w="2263" w:type="dxa"/>
            <w:shd w:val="clear" w:color="auto" w:fill="C00000"/>
            <w:vAlign w:val="center"/>
          </w:tcPr>
          <w:p w14:paraId="398FC7F7" w14:textId="77777777" w:rsidR="000F116E" w:rsidRPr="007B3D08" w:rsidRDefault="000F116E" w:rsidP="000F116E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Religious Education</w:t>
            </w:r>
          </w:p>
          <w:p w14:paraId="6EDE17E4" w14:textId="4B99F919" w:rsidR="000F116E" w:rsidRPr="007B3D08" w:rsidRDefault="000F116E" w:rsidP="000F116E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4400" w:type="dxa"/>
            <w:gridSpan w:val="3"/>
          </w:tcPr>
          <w:p w14:paraId="7166FDCF" w14:textId="7EC58EC5" w:rsidR="000F116E" w:rsidRPr="000F116E" w:rsidRDefault="000F116E" w:rsidP="000F116E">
            <w:pPr>
              <w:jc w:val="center"/>
              <w:rPr>
                <w:rStyle w:val="normaltextrun"/>
                <w:rFonts w:ascii="Century Gothic" w:hAnsi="Century Gothic"/>
                <w:color w:val="000000"/>
                <w:sz w:val="24"/>
                <w:szCs w:val="24"/>
                <w:bdr w:val="none" w:sz="0" w:space="0" w:color="auto" w:frame="1"/>
                <w:lang w:val="en-US"/>
              </w:rPr>
            </w:pPr>
            <w:r w:rsidRPr="000F116E">
              <w:rPr>
                <w:rStyle w:val="normaltextrun"/>
                <w:rFonts w:ascii="Century Gothic" w:hAnsi="Century Gothic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/>
              </w:rPr>
              <w:t>Hinduism</w:t>
            </w:r>
          </w:p>
          <w:p w14:paraId="23F42070" w14:textId="50173FD4" w:rsidR="000F116E" w:rsidRPr="007B3D08" w:rsidRDefault="000F116E" w:rsidP="000F116E">
            <w:pPr>
              <w:jc w:val="center"/>
              <w:rPr>
                <w:rFonts w:ascii="Century Gothic" w:hAnsi="Century Gothic" w:cstheme="minorHAnsi"/>
                <w:i/>
                <w:color w:val="000000" w:themeColor="text1"/>
                <w:sz w:val="24"/>
                <w:szCs w:val="24"/>
              </w:rPr>
            </w:pPr>
            <w:r w:rsidRPr="00C64877"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  <w:bdr w:val="none" w:sz="0" w:space="0" w:color="auto" w:frame="1"/>
                <w:lang w:val="en-US"/>
              </w:rPr>
              <w:t>What does it mean to be a Hindu in Britain today?</w:t>
            </w:r>
          </w:p>
        </w:tc>
        <w:tc>
          <w:tcPr>
            <w:tcW w:w="4327" w:type="dxa"/>
            <w:gridSpan w:val="2"/>
          </w:tcPr>
          <w:p w14:paraId="77A98272" w14:textId="2C26C718" w:rsidR="000F116E" w:rsidRPr="000F116E" w:rsidRDefault="000F116E" w:rsidP="000F116E">
            <w:pPr>
              <w:jc w:val="center"/>
              <w:rPr>
                <w:rStyle w:val="normaltextrun"/>
                <w:rFonts w:ascii="Century Gothic" w:hAnsi="Century Gothic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F116E">
              <w:rPr>
                <w:rStyle w:val="normaltextrun"/>
                <w:rFonts w:ascii="Century Gothic" w:hAnsi="Century Gothic"/>
                <w:b/>
                <w:bCs/>
                <w:sz w:val="24"/>
                <w:szCs w:val="24"/>
                <w:shd w:val="clear" w:color="auto" w:fill="FFFFFF"/>
                <w:lang w:val="en-US"/>
              </w:rPr>
              <w:t>Multi-faith</w:t>
            </w:r>
          </w:p>
          <w:p w14:paraId="022A5EC5" w14:textId="72397694" w:rsidR="000F116E" w:rsidRPr="00C64877" w:rsidRDefault="000F116E" w:rsidP="000F116E">
            <w:pPr>
              <w:jc w:val="center"/>
              <w:rPr>
                <w:rStyle w:val="normaltextrun"/>
                <w:rFonts w:ascii="Century Gothic" w:hAnsi="Century Gothic"/>
                <w:i/>
                <w:color w:val="C00000"/>
                <w:sz w:val="20"/>
                <w:szCs w:val="20"/>
                <w:shd w:val="clear" w:color="auto" w:fill="FFFFFF"/>
                <w:lang w:val="en-US"/>
              </w:rPr>
            </w:pPr>
            <w:r w:rsidRPr="00C64877"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  <w:shd w:val="clear" w:color="auto" w:fill="FFFFFF"/>
                <w:lang w:val="en-US"/>
              </w:rPr>
              <w:t xml:space="preserve">Why are festivals important to religious communities? </w:t>
            </w:r>
          </w:p>
          <w:p w14:paraId="2CA09BDF" w14:textId="0C87A345" w:rsidR="000F116E" w:rsidRPr="007B3D08" w:rsidRDefault="000F116E" w:rsidP="000F116E">
            <w:pPr>
              <w:jc w:val="center"/>
              <w:rPr>
                <w:rFonts w:ascii="Century Gothic" w:hAnsi="Century Gothic" w:cstheme="minorHAnsi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4398" w:type="dxa"/>
            <w:gridSpan w:val="3"/>
          </w:tcPr>
          <w:p w14:paraId="749C7F63" w14:textId="3878121B" w:rsidR="000F116E" w:rsidRPr="000F116E" w:rsidRDefault="000F116E" w:rsidP="000F116E">
            <w:pPr>
              <w:jc w:val="center"/>
              <w:rPr>
                <w:rStyle w:val="normaltextrun"/>
                <w:rFonts w:ascii="Century Gothic" w:hAnsi="Century Gothic"/>
                <w:color w:val="000000"/>
                <w:sz w:val="24"/>
                <w:szCs w:val="24"/>
                <w:bdr w:val="none" w:sz="0" w:space="0" w:color="auto" w:frame="1"/>
                <w:lang w:val="en-US"/>
              </w:rPr>
            </w:pPr>
            <w:r w:rsidRPr="000F116E">
              <w:rPr>
                <w:rFonts w:ascii="Century Gothic" w:hAnsi="Century Gothic"/>
                <w:b/>
                <w:bCs/>
                <w:iCs/>
                <w:sz w:val="24"/>
                <w:szCs w:val="24"/>
              </w:rPr>
              <w:t>Christianity</w:t>
            </w:r>
          </w:p>
          <w:p w14:paraId="15A93CE7" w14:textId="407AC4F5" w:rsidR="000F116E" w:rsidRPr="007B3D08" w:rsidRDefault="000F116E" w:rsidP="000F116E">
            <w:pPr>
              <w:jc w:val="center"/>
              <w:rPr>
                <w:rFonts w:ascii="Century Gothic" w:hAnsi="Century Gothic" w:cstheme="minorHAnsi"/>
                <w:i/>
                <w:color w:val="000000" w:themeColor="text1"/>
                <w:sz w:val="20"/>
                <w:szCs w:val="20"/>
              </w:rPr>
            </w:pPr>
            <w:r w:rsidRPr="00C64877"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  <w:bdr w:val="none" w:sz="0" w:space="0" w:color="auto" w:frame="1"/>
                <w:lang w:val="en-US"/>
              </w:rPr>
              <w:t xml:space="preserve">Why is </w:t>
            </w:r>
            <w:proofErr w:type="gramStart"/>
            <w:r w:rsidRPr="00C64877"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  <w:bdr w:val="none" w:sz="0" w:space="0" w:color="auto" w:frame="1"/>
                <w:lang w:val="en-US"/>
              </w:rPr>
              <w:t>Jesus</w:t>
            </w:r>
            <w:proofErr w:type="gramEnd"/>
            <w:r w:rsidRPr="00C64877"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  <w:bdr w:val="none" w:sz="0" w:space="0" w:color="auto" w:frame="1"/>
                <w:lang w:val="en-US"/>
              </w:rPr>
              <w:t xml:space="preserve"> inspiring to some people?</w:t>
            </w:r>
          </w:p>
        </w:tc>
      </w:tr>
      <w:tr w:rsidR="00367498" w:rsidRPr="007B3D08" w14:paraId="38FB899E" w14:textId="77777777" w:rsidTr="000F116E">
        <w:trPr>
          <w:trHeight w:val="585"/>
        </w:trPr>
        <w:tc>
          <w:tcPr>
            <w:tcW w:w="2263" w:type="dxa"/>
            <w:vMerge w:val="restart"/>
            <w:shd w:val="clear" w:color="auto" w:fill="C00000"/>
            <w:vAlign w:val="center"/>
          </w:tcPr>
          <w:p w14:paraId="3877829C" w14:textId="7B178186" w:rsidR="00C7399C" w:rsidRPr="007B3D08" w:rsidRDefault="00C7399C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</w:p>
          <w:p w14:paraId="3A924570" w14:textId="1BA2EF31" w:rsidR="00C7399C" w:rsidRPr="007B3D08" w:rsidRDefault="00C7399C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Music</w:t>
            </w:r>
          </w:p>
        </w:tc>
        <w:tc>
          <w:tcPr>
            <w:tcW w:w="4400" w:type="dxa"/>
            <w:gridSpan w:val="3"/>
          </w:tcPr>
          <w:p w14:paraId="1F3C66A5" w14:textId="13E57E4B" w:rsidR="00C7399C" w:rsidRPr="007B3D08" w:rsidRDefault="00C7399C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Guitars</w:t>
            </w:r>
          </w:p>
          <w:p w14:paraId="5063AC15" w14:textId="01309786" w:rsidR="00C7399C" w:rsidRPr="007B3D08" w:rsidRDefault="00C7399C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i/>
                <w:iCs/>
                <w:color w:val="C00000"/>
                <w:sz w:val="20"/>
                <w:szCs w:val="20"/>
              </w:rPr>
              <w:t>Play and perform in solo and ensemble contexts/use and understand staff and other musical notations</w:t>
            </w:r>
          </w:p>
        </w:tc>
        <w:tc>
          <w:tcPr>
            <w:tcW w:w="4327" w:type="dxa"/>
            <w:gridSpan w:val="2"/>
          </w:tcPr>
          <w:p w14:paraId="245BBF0F" w14:textId="662AB60C" w:rsidR="00C7399C" w:rsidRPr="007B3D08" w:rsidRDefault="00C7399C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Guitars</w:t>
            </w:r>
          </w:p>
          <w:p w14:paraId="6EBD64E8" w14:textId="7BE81191" w:rsidR="00C7399C" w:rsidRPr="007B3D08" w:rsidRDefault="00C7399C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i/>
                <w:iCs/>
                <w:color w:val="C00000"/>
                <w:sz w:val="20"/>
                <w:szCs w:val="20"/>
              </w:rPr>
              <w:t>Experiment with, create, select and combine sounds using the inter-related dimensions of music</w:t>
            </w:r>
          </w:p>
          <w:p w14:paraId="5BC3B133" w14:textId="7A04C739" w:rsidR="00C7399C" w:rsidRPr="007B3D08" w:rsidRDefault="00C7399C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398" w:type="dxa"/>
            <w:gridSpan w:val="3"/>
          </w:tcPr>
          <w:p w14:paraId="74C2B73C" w14:textId="0F96CA0C" w:rsidR="00C7399C" w:rsidRPr="007B3D08" w:rsidRDefault="00C7399C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Guitars</w:t>
            </w:r>
          </w:p>
          <w:p w14:paraId="6CFC7999" w14:textId="6B02364B" w:rsidR="00C7399C" w:rsidRPr="007B3D08" w:rsidRDefault="00C7399C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i/>
                <w:iCs/>
                <w:color w:val="C00000"/>
                <w:sz w:val="20"/>
                <w:szCs w:val="20"/>
              </w:rPr>
              <w:t>Playing musical instruments with increasing accuracy, fluency, control and expression</w:t>
            </w:r>
          </w:p>
          <w:p w14:paraId="12D2B878" w14:textId="72D51CE7" w:rsidR="00C7399C" w:rsidRPr="007B3D08" w:rsidRDefault="00C7399C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0F116E" w:rsidRPr="007B3D08" w14:paraId="79B9E194" w14:textId="77777777" w:rsidTr="00F62F8E">
        <w:trPr>
          <w:trHeight w:val="585"/>
        </w:trPr>
        <w:tc>
          <w:tcPr>
            <w:tcW w:w="2263" w:type="dxa"/>
            <w:vMerge/>
            <w:shd w:val="clear" w:color="auto" w:fill="C00000"/>
            <w:vAlign w:val="center"/>
          </w:tcPr>
          <w:p w14:paraId="2012243C" w14:textId="77777777" w:rsidR="000F116E" w:rsidRPr="007B3D08" w:rsidRDefault="000F116E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4400" w:type="dxa"/>
            <w:gridSpan w:val="3"/>
          </w:tcPr>
          <w:p w14:paraId="72118B0C" w14:textId="77777777" w:rsidR="000F116E" w:rsidRDefault="000F116E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Body and Tuned Percussion</w:t>
            </w:r>
          </w:p>
          <w:p w14:paraId="498F1EF6" w14:textId="06FE0912" w:rsidR="000F116E" w:rsidRPr="000F116E" w:rsidRDefault="000F116E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0F116E">
              <w:rPr>
                <w:rFonts w:ascii="Century Gothic" w:hAnsi="Century Gothic" w:cstheme="minorHAnsi"/>
                <w:color w:val="FF0000"/>
                <w:sz w:val="20"/>
                <w:szCs w:val="20"/>
              </w:rPr>
              <w:t>Rainforest theme</w:t>
            </w:r>
          </w:p>
        </w:tc>
        <w:tc>
          <w:tcPr>
            <w:tcW w:w="4350" w:type="dxa"/>
            <w:gridSpan w:val="3"/>
            <w:shd w:val="clear" w:color="auto" w:fill="D9D9D9" w:themeFill="background1" w:themeFillShade="D9"/>
          </w:tcPr>
          <w:p w14:paraId="7074F2B5" w14:textId="77777777" w:rsidR="00056EB9" w:rsidRDefault="00056EB9" w:rsidP="00056EB9">
            <w:pPr>
              <w:jc w:val="center"/>
              <w:rPr>
                <w:rFonts w:ascii="Century Gothic" w:eastAsiaTheme="minorHAnsi" w:hAnsi="Century Gothic" w:cstheme="minorBidi"/>
                <w:bCs/>
                <w:i/>
                <w:iCs/>
                <w:color w:val="000000" w:themeColor="text1"/>
                <w:sz w:val="24"/>
                <w:szCs w:val="24"/>
                <w:lang w:eastAsia="en-US"/>
              </w:rPr>
            </w:pPr>
            <w:r w:rsidRPr="00056EB9">
              <w:rPr>
                <w:rFonts w:ascii="Century Gothic" w:eastAsiaTheme="minorHAnsi" w:hAnsi="Century Gothic" w:cstheme="minorBidi"/>
                <w:b/>
                <w:i/>
                <w:iCs/>
                <w:color w:val="000000" w:themeColor="text1"/>
                <w:sz w:val="24"/>
                <w:szCs w:val="24"/>
                <w:lang w:eastAsia="en-US"/>
              </w:rPr>
              <w:t xml:space="preserve">Samba and carnival </w:t>
            </w:r>
            <w:proofErr w:type="gramStart"/>
            <w:r w:rsidRPr="00056EB9">
              <w:rPr>
                <w:rFonts w:ascii="Century Gothic" w:eastAsiaTheme="minorHAnsi" w:hAnsi="Century Gothic" w:cstheme="minorBidi"/>
                <w:b/>
                <w:i/>
                <w:iCs/>
                <w:color w:val="000000" w:themeColor="text1"/>
                <w:sz w:val="24"/>
                <w:szCs w:val="24"/>
                <w:lang w:eastAsia="en-US"/>
              </w:rPr>
              <w:t>sounds</w:t>
            </w:r>
            <w:proofErr w:type="gramEnd"/>
            <w:r w:rsidRPr="00056EB9">
              <w:rPr>
                <w:rFonts w:ascii="Century Gothic" w:eastAsiaTheme="minorHAnsi" w:hAnsi="Century Gothic" w:cstheme="minorBidi"/>
                <w:b/>
                <w:i/>
                <w:iCs/>
                <w:color w:val="000000" w:themeColor="text1"/>
                <w:sz w:val="24"/>
                <w:szCs w:val="24"/>
                <w:lang w:eastAsia="en-US"/>
              </w:rPr>
              <w:t xml:space="preserve"> and instruments</w:t>
            </w:r>
            <w:r w:rsidRPr="00056EB9">
              <w:rPr>
                <w:rFonts w:ascii="Century Gothic" w:eastAsiaTheme="minorHAnsi" w:hAnsi="Century Gothic" w:cstheme="minorBidi"/>
                <w:bCs/>
                <w:i/>
                <w:iCs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</w:p>
          <w:p w14:paraId="12A39B09" w14:textId="77401510" w:rsidR="000F116E" w:rsidRPr="00056EB9" w:rsidRDefault="00056EB9" w:rsidP="00056EB9">
            <w:pPr>
              <w:jc w:val="center"/>
              <w:rPr>
                <w:rFonts w:ascii="Century Gothic" w:eastAsiaTheme="minorHAnsi" w:hAnsi="Century Gothic" w:cstheme="minorBidi"/>
                <w:bCs/>
                <w:i/>
                <w:iCs/>
                <w:color w:val="000000" w:themeColor="text1"/>
                <w:sz w:val="24"/>
                <w:szCs w:val="24"/>
                <w:lang w:eastAsia="en-US"/>
              </w:rPr>
            </w:pPr>
            <w:r w:rsidRPr="00056EB9">
              <w:rPr>
                <w:rFonts w:ascii="Century Gothic" w:eastAsiaTheme="minorHAnsi" w:hAnsi="Century Gothic" w:cstheme="minorBidi"/>
                <w:bCs/>
                <w:i/>
                <w:iCs/>
                <w:color w:val="C00000"/>
                <w:sz w:val="24"/>
                <w:szCs w:val="24"/>
                <w:lang w:eastAsia="en-US"/>
              </w:rPr>
              <w:t>South America</w:t>
            </w:r>
          </w:p>
        </w:tc>
        <w:tc>
          <w:tcPr>
            <w:tcW w:w="4375" w:type="dxa"/>
            <w:gridSpan w:val="2"/>
          </w:tcPr>
          <w:p w14:paraId="05180EDA" w14:textId="77777777" w:rsidR="000F116E" w:rsidRDefault="000F116E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Changes in pitch, tempo and Dynamics</w:t>
            </w:r>
          </w:p>
          <w:p w14:paraId="5C4FBAB0" w14:textId="1F4F49B9" w:rsidR="000F116E" w:rsidRPr="000F116E" w:rsidRDefault="000F116E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0F116E">
              <w:rPr>
                <w:rFonts w:ascii="Century Gothic" w:hAnsi="Century Gothic" w:cstheme="minorHAnsi"/>
                <w:color w:val="FF0000"/>
                <w:sz w:val="20"/>
                <w:szCs w:val="20"/>
              </w:rPr>
              <w:t>River theme</w:t>
            </w:r>
          </w:p>
        </w:tc>
      </w:tr>
      <w:tr w:rsidR="003609C4" w:rsidRPr="007B3D08" w14:paraId="5DCA6C05" w14:textId="77777777" w:rsidTr="000F116E">
        <w:tc>
          <w:tcPr>
            <w:tcW w:w="2263" w:type="dxa"/>
            <w:shd w:val="clear" w:color="auto" w:fill="C00000"/>
            <w:vAlign w:val="center"/>
          </w:tcPr>
          <w:p w14:paraId="24DB4AD1" w14:textId="77777777" w:rsidR="003609C4" w:rsidRPr="007B3D08" w:rsidRDefault="003609C4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Physical Education</w:t>
            </w:r>
          </w:p>
        </w:tc>
        <w:tc>
          <w:tcPr>
            <w:tcW w:w="2165" w:type="dxa"/>
            <w:gridSpan w:val="2"/>
          </w:tcPr>
          <w:p w14:paraId="40A92B17" w14:textId="77777777" w:rsidR="003609C4" w:rsidRPr="007B3D08" w:rsidRDefault="003609C4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Hockey</w:t>
            </w:r>
          </w:p>
        </w:tc>
        <w:tc>
          <w:tcPr>
            <w:tcW w:w="2235" w:type="dxa"/>
          </w:tcPr>
          <w:p w14:paraId="109595D9" w14:textId="7C28B4B3" w:rsidR="003609C4" w:rsidRPr="007B3D08" w:rsidRDefault="003609C4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Athletics</w:t>
            </w:r>
          </w:p>
        </w:tc>
        <w:tc>
          <w:tcPr>
            <w:tcW w:w="2129" w:type="dxa"/>
          </w:tcPr>
          <w:p w14:paraId="03A96BD8" w14:textId="77777777" w:rsidR="003609C4" w:rsidRPr="007B3D08" w:rsidRDefault="003609C4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Football</w:t>
            </w:r>
          </w:p>
          <w:p w14:paraId="55A26CF0" w14:textId="159AEA47" w:rsidR="003609C4" w:rsidRPr="007B3D08" w:rsidRDefault="003609C4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Dance</w:t>
            </w:r>
          </w:p>
        </w:tc>
        <w:tc>
          <w:tcPr>
            <w:tcW w:w="2198" w:type="dxa"/>
          </w:tcPr>
          <w:p w14:paraId="533A1B7D" w14:textId="731A7118" w:rsidR="003609C4" w:rsidRPr="007B3D08" w:rsidRDefault="003609C4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Ball Skills Y3/4</w:t>
            </w:r>
          </w:p>
        </w:tc>
        <w:tc>
          <w:tcPr>
            <w:tcW w:w="2199" w:type="dxa"/>
            <w:gridSpan w:val="2"/>
          </w:tcPr>
          <w:p w14:paraId="5871949D" w14:textId="77777777" w:rsidR="003609C4" w:rsidRPr="007B3D08" w:rsidRDefault="003609C4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Tennis</w:t>
            </w:r>
          </w:p>
          <w:p w14:paraId="773D5E40" w14:textId="185F1E49" w:rsidR="003609C4" w:rsidRPr="007B3D08" w:rsidRDefault="003609C4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Gymnastics</w:t>
            </w:r>
          </w:p>
        </w:tc>
        <w:tc>
          <w:tcPr>
            <w:tcW w:w="2199" w:type="dxa"/>
          </w:tcPr>
          <w:p w14:paraId="0855C746" w14:textId="34E6F922" w:rsidR="003609C4" w:rsidRPr="007B3D08" w:rsidRDefault="003609C4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Sports Day Practice/ Gymnastics</w:t>
            </w:r>
          </w:p>
        </w:tc>
      </w:tr>
      <w:tr w:rsidR="00367498" w:rsidRPr="007B3D08" w14:paraId="6A81403E" w14:textId="77777777" w:rsidTr="000F116E">
        <w:trPr>
          <w:trHeight w:val="1531"/>
        </w:trPr>
        <w:tc>
          <w:tcPr>
            <w:tcW w:w="2263" w:type="dxa"/>
            <w:shd w:val="clear" w:color="auto" w:fill="C00000"/>
            <w:vAlign w:val="center"/>
          </w:tcPr>
          <w:p w14:paraId="399EE05F" w14:textId="2B75E205" w:rsidR="00C7399C" w:rsidRPr="007B3D08" w:rsidRDefault="00C7399C" w:rsidP="00606D8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PSHE</w:t>
            </w:r>
          </w:p>
        </w:tc>
        <w:tc>
          <w:tcPr>
            <w:tcW w:w="2165" w:type="dxa"/>
            <w:gridSpan w:val="2"/>
          </w:tcPr>
          <w:p w14:paraId="5D3E52C8" w14:textId="3EFF8AD8" w:rsidR="00905E67" w:rsidRDefault="00C7399C" w:rsidP="00606D80">
            <w:pPr>
              <w:pStyle w:val="NoSpacing"/>
              <w:jc w:val="center"/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Caring Relationships</w:t>
            </w:r>
          </w:p>
          <w:p w14:paraId="5B8AFFDF" w14:textId="047024BE" w:rsidR="00C7399C" w:rsidRPr="007B3D08" w:rsidRDefault="00C7399C" w:rsidP="00606D80">
            <w:pPr>
              <w:pStyle w:val="NoSpacing"/>
              <w:jc w:val="center"/>
              <w:rPr>
                <w:rFonts w:ascii="Century Gothic" w:hAnsi="Century Gothic" w:cstheme="minorHAnsi"/>
                <w:iCs/>
                <w:color w:val="000000" w:themeColor="text1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How do we treat each other with respect?</w:t>
            </w:r>
          </w:p>
        </w:tc>
        <w:tc>
          <w:tcPr>
            <w:tcW w:w="2235" w:type="dxa"/>
          </w:tcPr>
          <w:p w14:paraId="099BF63C" w14:textId="77777777" w:rsidR="00C7399C" w:rsidRPr="007B3D08" w:rsidRDefault="00C7399C" w:rsidP="00606D80">
            <w:pPr>
              <w:pStyle w:val="NoSpacing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Healthy</w:t>
            </w:r>
          </w:p>
          <w:p w14:paraId="3BF09EB2" w14:textId="14285CB3" w:rsidR="00905E67" w:rsidRDefault="00C7399C" w:rsidP="00606D80">
            <w:pPr>
              <w:pStyle w:val="NoSpacing"/>
              <w:jc w:val="center"/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Relationships</w:t>
            </w:r>
          </w:p>
          <w:p w14:paraId="65E8EFBC" w14:textId="3AFAA09E" w:rsidR="00C7399C" w:rsidRPr="007B3D08" w:rsidRDefault="00C7399C" w:rsidP="00606D80">
            <w:pPr>
              <w:pStyle w:val="NoSpacing"/>
              <w:jc w:val="center"/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How can I identify risky relationships?</w:t>
            </w:r>
          </w:p>
          <w:p w14:paraId="20F47C26" w14:textId="07644501" w:rsidR="00C7399C" w:rsidRPr="007B3D08" w:rsidRDefault="00C7399C" w:rsidP="00606D80">
            <w:pPr>
              <w:pStyle w:val="NoSpacing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29" w:type="dxa"/>
          </w:tcPr>
          <w:p w14:paraId="43C72D46" w14:textId="77777777" w:rsidR="007B3D08" w:rsidRDefault="00C7399C" w:rsidP="00606D80">
            <w:pPr>
              <w:pStyle w:val="NoSpacing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B3D08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Media literacy and Digital Resilience</w:t>
            </w:r>
          </w:p>
          <w:p w14:paraId="566996FE" w14:textId="4B20B297" w:rsidR="00C7399C" w:rsidRPr="007B3D08" w:rsidRDefault="00252CD8" w:rsidP="00606D80">
            <w:pPr>
              <w:pStyle w:val="NoSpacing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What is the media?</w:t>
            </w:r>
          </w:p>
        </w:tc>
        <w:tc>
          <w:tcPr>
            <w:tcW w:w="2198" w:type="dxa"/>
          </w:tcPr>
          <w:p w14:paraId="6D67BD3B" w14:textId="2DB5C94C" w:rsidR="00905E67" w:rsidRDefault="00C7399C" w:rsidP="00606D80">
            <w:pPr>
              <w:pStyle w:val="NoSpacing"/>
              <w:jc w:val="center"/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Money and Work</w:t>
            </w:r>
          </w:p>
          <w:p w14:paraId="2B9E8129" w14:textId="1904EF94" w:rsidR="00C7399C" w:rsidRPr="007B3D08" w:rsidRDefault="00C7399C" w:rsidP="00606D80">
            <w:pPr>
              <w:pStyle w:val="NoSpacing"/>
              <w:jc w:val="center"/>
              <w:rPr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How do I budget my money?</w:t>
            </w:r>
          </w:p>
        </w:tc>
        <w:tc>
          <w:tcPr>
            <w:tcW w:w="2199" w:type="dxa"/>
            <w:gridSpan w:val="2"/>
          </w:tcPr>
          <w:p w14:paraId="1A352F61" w14:textId="7136E2CB" w:rsidR="00905E67" w:rsidRDefault="00C7399C" w:rsidP="00606D80">
            <w:pPr>
              <w:pStyle w:val="NoSpacing"/>
              <w:jc w:val="center"/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Healthy Body</w:t>
            </w:r>
          </w:p>
          <w:p w14:paraId="5193ACDD" w14:textId="205D6408" w:rsidR="00C7399C" w:rsidRPr="007B3D08" w:rsidRDefault="00240DC1" w:rsidP="00606D80">
            <w:pPr>
              <w:pStyle w:val="NoSpacing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How do our choices affect our bodies</w:t>
            </w:r>
            <w:r w:rsidR="00C7399C" w:rsidRPr="007B3D08"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?</w:t>
            </w:r>
          </w:p>
        </w:tc>
        <w:tc>
          <w:tcPr>
            <w:tcW w:w="2199" w:type="dxa"/>
          </w:tcPr>
          <w:p w14:paraId="68D325A4" w14:textId="59FE5052" w:rsidR="00905E67" w:rsidRDefault="00C7399C" w:rsidP="00606D80">
            <w:pPr>
              <w:pStyle w:val="NoSpacing"/>
              <w:jc w:val="center"/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Keeping Safe</w:t>
            </w:r>
          </w:p>
          <w:p w14:paraId="41A82431" w14:textId="22EFE93A" w:rsidR="00C7399C" w:rsidRPr="007B3D08" w:rsidRDefault="00C7399C" w:rsidP="00606D80">
            <w:pPr>
              <w:pStyle w:val="NoSpacing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0"/>
                <w:szCs w:val="20"/>
              </w:rPr>
            </w:pPr>
            <w:r w:rsidRPr="007B3D08"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How can I keep myself safe outside of school?</w:t>
            </w:r>
          </w:p>
        </w:tc>
      </w:tr>
    </w:tbl>
    <w:p w14:paraId="0FE0397A" w14:textId="1EA728BC" w:rsidR="002E59A2" w:rsidRDefault="00606D80">
      <w:r>
        <w:br w:type="textWrapping" w:clear="all"/>
      </w:r>
    </w:p>
    <w:sectPr w:rsidR="002E59A2">
      <w:headerReference w:type="default" r:id="rId10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23204" w14:textId="77777777" w:rsidR="004111ED" w:rsidRDefault="004111ED" w:rsidP="00E95B9F">
      <w:pPr>
        <w:spacing w:after="0" w:line="240" w:lineRule="auto"/>
      </w:pPr>
      <w:r>
        <w:separator/>
      </w:r>
    </w:p>
  </w:endnote>
  <w:endnote w:type="continuationSeparator" w:id="0">
    <w:p w14:paraId="72BD216A" w14:textId="77777777" w:rsidR="004111ED" w:rsidRDefault="004111ED" w:rsidP="00E95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Precursive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47755" w14:textId="77777777" w:rsidR="004111ED" w:rsidRDefault="004111ED" w:rsidP="00E95B9F">
      <w:pPr>
        <w:spacing w:after="0" w:line="240" w:lineRule="auto"/>
      </w:pPr>
      <w:r>
        <w:separator/>
      </w:r>
    </w:p>
  </w:footnote>
  <w:footnote w:type="continuationSeparator" w:id="0">
    <w:p w14:paraId="5E2A1582" w14:textId="77777777" w:rsidR="004111ED" w:rsidRDefault="004111ED" w:rsidP="00E95B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3DDA2" w14:textId="77777777" w:rsidR="007B3D08" w:rsidRDefault="007B3D08" w:rsidP="007B3D08">
    <w:pPr>
      <w:pStyle w:val="Header"/>
      <w:jc w:val="center"/>
      <w:rPr>
        <w:rFonts w:ascii="Twinkl Precursive" w:hAnsi="Twinkl Precursive"/>
        <w:sz w:val="32"/>
        <w:szCs w:val="32"/>
      </w:rPr>
    </w:pPr>
    <w:r w:rsidRPr="007A66EB">
      <w:rPr>
        <w:rFonts w:ascii="Century Gothic" w:hAnsi="Century Gothic"/>
        <w:b/>
        <w:noProof/>
        <w:sz w:val="20"/>
        <w:szCs w:val="20"/>
      </w:rPr>
      <w:drawing>
        <wp:inline distT="0" distB="0" distL="0" distR="0" wp14:anchorId="74E41380" wp14:editId="6CCD1434">
          <wp:extent cx="464481" cy="462710"/>
          <wp:effectExtent l="0" t="0" r="0" b="0"/>
          <wp:docPr id="4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Logo&#10;&#10;Description automatically generated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641" cy="4628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C7A639E" w14:textId="77777777" w:rsidR="007B3D08" w:rsidRDefault="007B3D08" w:rsidP="007B3D08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Curriculum Map</w:t>
    </w:r>
  </w:p>
  <w:p w14:paraId="2E4CA773" w14:textId="25354FA6" w:rsidR="007B3D08" w:rsidRPr="00C95292" w:rsidRDefault="007B3D08" w:rsidP="007B3D08">
    <w:pPr>
      <w:pStyle w:val="Header"/>
      <w:jc w:val="center"/>
      <w:rPr>
        <w:rFonts w:ascii="Century Gothic" w:hAnsi="Century Gothic"/>
        <w:b/>
        <w:bCs/>
        <w:color w:val="C00000"/>
        <w:sz w:val="28"/>
        <w:szCs w:val="28"/>
      </w:rPr>
    </w:pPr>
    <w:r>
      <w:rPr>
        <w:rFonts w:ascii="Century Gothic" w:hAnsi="Century Gothic"/>
        <w:b/>
        <w:bCs/>
        <w:color w:val="C00000"/>
        <w:sz w:val="28"/>
        <w:szCs w:val="28"/>
      </w:rPr>
      <w:t>Year 4</w:t>
    </w:r>
  </w:p>
  <w:p w14:paraId="4CC9564F" w14:textId="7E88043C" w:rsidR="00214D8B" w:rsidRPr="007B3D08" w:rsidRDefault="007B3D08" w:rsidP="007B3D08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202</w:t>
    </w:r>
    <w:r w:rsidR="00EE4207">
      <w:rPr>
        <w:rFonts w:ascii="Century Gothic" w:hAnsi="Century Gothic"/>
        <w:b/>
        <w:bCs/>
        <w:sz w:val="28"/>
        <w:szCs w:val="28"/>
      </w:rPr>
      <w:t>6</w:t>
    </w:r>
    <w:r>
      <w:rPr>
        <w:rFonts w:ascii="Century Gothic" w:hAnsi="Century Gothic"/>
        <w:b/>
        <w:bCs/>
        <w:sz w:val="28"/>
        <w:szCs w:val="28"/>
      </w:rPr>
      <w:t>-202</w:t>
    </w:r>
    <w:r w:rsidR="00EE4207">
      <w:rPr>
        <w:rFonts w:ascii="Century Gothic" w:hAnsi="Century Gothic"/>
        <w:b/>
        <w:bCs/>
        <w:sz w:val="28"/>
        <w:szCs w:val="28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113F7"/>
    <w:multiLevelType w:val="hybridMultilevel"/>
    <w:tmpl w:val="BBD0B0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CC6D65"/>
    <w:multiLevelType w:val="hybridMultilevel"/>
    <w:tmpl w:val="08F276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86980"/>
    <w:multiLevelType w:val="hybridMultilevel"/>
    <w:tmpl w:val="5AB0A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811151"/>
    <w:multiLevelType w:val="hybridMultilevel"/>
    <w:tmpl w:val="221C0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53698D"/>
    <w:multiLevelType w:val="hybridMultilevel"/>
    <w:tmpl w:val="5AC26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A95059"/>
    <w:multiLevelType w:val="hybridMultilevel"/>
    <w:tmpl w:val="670A47B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FFE03DB"/>
    <w:multiLevelType w:val="hybridMultilevel"/>
    <w:tmpl w:val="403E0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977162"/>
    <w:multiLevelType w:val="hybridMultilevel"/>
    <w:tmpl w:val="452618E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BF1066D"/>
    <w:multiLevelType w:val="hybridMultilevel"/>
    <w:tmpl w:val="BB8C97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3C7376"/>
    <w:multiLevelType w:val="hybridMultilevel"/>
    <w:tmpl w:val="AEF0B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DC30DB"/>
    <w:multiLevelType w:val="hybridMultilevel"/>
    <w:tmpl w:val="57A4A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3361B7"/>
    <w:multiLevelType w:val="hybridMultilevel"/>
    <w:tmpl w:val="5082F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BA6405"/>
    <w:multiLevelType w:val="hybridMultilevel"/>
    <w:tmpl w:val="1C74E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1D69E0"/>
    <w:multiLevelType w:val="hybridMultilevel"/>
    <w:tmpl w:val="07B06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FE5DD9"/>
    <w:multiLevelType w:val="hybridMultilevel"/>
    <w:tmpl w:val="450C5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D522E5"/>
    <w:multiLevelType w:val="hybridMultilevel"/>
    <w:tmpl w:val="C2106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3E22DC"/>
    <w:multiLevelType w:val="hybridMultilevel"/>
    <w:tmpl w:val="FBB4F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A10820"/>
    <w:multiLevelType w:val="hybridMultilevel"/>
    <w:tmpl w:val="D2907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A96ACE"/>
    <w:multiLevelType w:val="hybridMultilevel"/>
    <w:tmpl w:val="3C62D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B27998"/>
    <w:multiLevelType w:val="hybridMultilevel"/>
    <w:tmpl w:val="166A52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BC62A3"/>
    <w:multiLevelType w:val="hybridMultilevel"/>
    <w:tmpl w:val="9586DB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4480379">
    <w:abstractNumId w:val="8"/>
  </w:num>
  <w:num w:numId="2" w16cid:durableId="62066572">
    <w:abstractNumId w:val="19"/>
  </w:num>
  <w:num w:numId="3" w16cid:durableId="623074853">
    <w:abstractNumId w:val="3"/>
  </w:num>
  <w:num w:numId="4" w16cid:durableId="1861815567">
    <w:abstractNumId w:val="14"/>
  </w:num>
  <w:num w:numId="5" w16cid:durableId="543180297">
    <w:abstractNumId w:val="11"/>
  </w:num>
  <w:num w:numId="6" w16cid:durableId="441613922">
    <w:abstractNumId w:val="2"/>
  </w:num>
  <w:num w:numId="7" w16cid:durableId="719208997">
    <w:abstractNumId w:val="13"/>
  </w:num>
  <w:num w:numId="8" w16cid:durableId="1033267511">
    <w:abstractNumId w:val="12"/>
  </w:num>
  <w:num w:numId="9" w16cid:durableId="1552037927">
    <w:abstractNumId w:val="7"/>
  </w:num>
  <w:num w:numId="10" w16cid:durableId="1093353333">
    <w:abstractNumId w:val="4"/>
  </w:num>
  <w:num w:numId="11" w16cid:durableId="1212379352">
    <w:abstractNumId w:val="1"/>
  </w:num>
  <w:num w:numId="12" w16cid:durableId="2008630864">
    <w:abstractNumId w:val="0"/>
  </w:num>
  <w:num w:numId="13" w16cid:durableId="445387867">
    <w:abstractNumId w:val="17"/>
  </w:num>
  <w:num w:numId="14" w16cid:durableId="126511821">
    <w:abstractNumId w:val="5"/>
  </w:num>
  <w:num w:numId="15" w16cid:durableId="1957789441">
    <w:abstractNumId w:val="20"/>
  </w:num>
  <w:num w:numId="16" w16cid:durableId="569389561">
    <w:abstractNumId w:val="18"/>
  </w:num>
  <w:num w:numId="17" w16cid:durableId="628978445">
    <w:abstractNumId w:val="15"/>
  </w:num>
  <w:num w:numId="18" w16cid:durableId="2024433196">
    <w:abstractNumId w:val="9"/>
  </w:num>
  <w:num w:numId="19" w16cid:durableId="917440580">
    <w:abstractNumId w:val="6"/>
  </w:num>
  <w:num w:numId="20" w16cid:durableId="1919635911">
    <w:abstractNumId w:val="16"/>
  </w:num>
  <w:num w:numId="21" w16cid:durableId="57451476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5B9F"/>
    <w:rsid w:val="000158B7"/>
    <w:rsid w:val="00043B0A"/>
    <w:rsid w:val="00045F56"/>
    <w:rsid w:val="00047B6A"/>
    <w:rsid w:val="00056EB9"/>
    <w:rsid w:val="00070F9F"/>
    <w:rsid w:val="000816BB"/>
    <w:rsid w:val="00097825"/>
    <w:rsid w:val="000C3D96"/>
    <w:rsid w:val="000F0652"/>
    <w:rsid w:val="000F116E"/>
    <w:rsid w:val="000F3D60"/>
    <w:rsid w:val="00113F0D"/>
    <w:rsid w:val="00141A5C"/>
    <w:rsid w:val="0015055E"/>
    <w:rsid w:val="001667A3"/>
    <w:rsid w:val="001814F1"/>
    <w:rsid w:val="001A226A"/>
    <w:rsid w:val="001B04F1"/>
    <w:rsid w:val="001B3084"/>
    <w:rsid w:val="001B58E8"/>
    <w:rsid w:val="001C163C"/>
    <w:rsid w:val="001E354D"/>
    <w:rsid w:val="001E51CD"/>
    <w:rsid w:val="00214D8B"/>
    <w:rsid w:val="00240DC1"/>
    <w:rsid w:val="00252CD8"/>
    <w:rsid w:val="00256D9E"/>
    <w:rsid w:val="00270201"/>
    <w:rsid w:val="00276934"/>
    <w:rsid w:val="00281FF6"/>
    <w:rsid w:val="00293E18"/>
    <w:rsid w:val="002D0D27"/>
    <w:rsid w:val="002E1C05"/>
    <w:rsid w:val="002E3677"/>
    <w:rsid w:val="002E59A2"/>
    <w:rsid w:val="00310C5F"/>
    <w:rsid w:val="00316346"/>
    <w:rsid w:val="003609C4"/>
    <w:rsid w:val="00367442"/>
    <w:rsid w:val="00367498"/>
    <w:rsid w:val="0037633C"/>
    <w:rsid w:val="00390AC8"/>
    <w:rsid w:val="003E4566"/>
    <w:rsid w:val="003F6FB5"/>
    <w:rsid w:val="004111ED"/>
    <w:rsid w:val="00425058"/>
    <w:rsid w:val="00444DE5"/>
    <w:rsid w:val="0047625F"/>
    <w:rsid w:val="004774FD"/>
    <w:rsid w:val="00494489"/>
    <w:rsid w:val="004B6C37"/>
    <w:rsid w:val="004C6B27"/>
    <w:rsid w:val="00502C49"/>
    <w:rsid w:val="00523BE5"/>
    <w:rsid w:val="00533589"/>
    <w:rsid w:val="005447AC"/>
    <w:rsid w:val="00550E4E"/>
    <w:rsid w:val="00555E4B"/>
    <w:rsid w:val="00573576"/>
    <w:rsid w:val="005A2CEB"/>
    <w:rsid w:val="005C0243"/>
    <w:rsid w:val="00606386"/>
    <w:rsid w:val="00606D80"/>
    <w:rsid w:val="006108E3"/>
    <w:rsid w:val="00646755"/>
    <w:rsid w:val="0065199E"/>
    <w:rsid w:val="006525AA"/>
    <w:rsid w:val="006942A4"/>
    <w:rsid w:val="006C3716"/>
    <w:rsid w:val="006E633E"/>
    <w:rsid w:val="00717424"/>
    <w:rsid w:val="0074286C"/>
    <w:rsid w:val="00743770"/>
    <w:rsid w:val="007552AE"/>
    <w:rsid w:val="00760321"/>
    <w:rsid w:val="00770893"/>
    <w:rsid w:val="00771A6C"/>
    <w:rsid w:val="0077764B"/>
    <w:rsid w:val="007811DF"/>
    <w:rsid w:val="00781A91"/>
    <w:rsid w:val="00783AC4"/>
    <w:rsid w:val="00796BE7"/>
    <w:rsid w:val="007B3D08"/>
    <w:rsid w:val="007D233F"/>
    <w:rsid w:val="007D5944"/>
    <w:rsid w:val="007E5E37"/>
    <w:rsid w:val="00824F99"/>
    <w:rsid w:val="008276BE"/>
    <w:rsid w:val="00856DEE"/>
    <w:rsid w:val="0089425D"/>
    <w:rsid w:val="008B535C"/>
    <w:rsid w:val="008C0F41"/>
    <w:rsid w:val="008D0BE4"/>
    <w:rsid w:val="008F3663"/>
    <w:rsid w:val="00905E67"/>
    <w:rsid w:val="00906CD6"/>
    <w:rsid w:val="0092306E"/>
    <w:rsid w:val="009256D4"/>
    <w:rsid w:val="00931678"/>
    <w:rsid w:val="00933CE9"/>
    <w:rsid w:val="00947F9A"/>
    <w:rsid w:val="00951491"/>
    <w:rsid w:val="00954572"/>
    <w:rsid w:val="0096730D"/>
    <w:rsid w:val="0099215A"/>
    <w:rsid w:val="009932C0"/>
    <w:rsid w:val="009E3E63"/>
    <w:rsid w:val="009F0E6D"/>
    <w:rsid w:val="00A56E3C"/>
    <w:rsid w:val="00A63CA5"/>
    <w:rsid w:val="00A7110F"/>
    <w:rsid w:val="00A8686C"/>
    <w:rsid w:val="00AA7E00"/>
    <w:rsid w:val="00AF5B6B"/>
    <w:rsid w:val="00B0085B"/>
    <w:rsid w:val="00B2009C"/>
    <w:rsid w:val="00B21B3A"/>
    <w:rsid w:val="00B36A04"/>
    <w:rsid w:val="00B36ADC"/>
    <w:rsid w:val="00B4695B"/>
    <w:rsid w:val="00B61684"/>
    <w:rsid w:val="00B66612"/>
    <w:rsid w:val="00B70406"/>
    <w:rsid w:val="00B82BB2"/>
    <w:rsid w:val="00B8578F"/>
    <w:rsid w:val="00BB3E9B"/>
    <w:rsid w:val="00BD2322"/>
    <w:rsid w:val="00BD4554"/>
    <w:rsid w:val="00BD6706"/>
    <w:rsid w:val="00BE3055"/>
    <w:rsid w:val="00BF2719"/>
    <w:rsid w:val="00C1281C"/>
    <w:rsid w:val="00C63D79"/>
    <w:rsid w:val="00C7399C"/>
    <w:rsid w:val="00C80D9D"/>
    <w:rsid w:val="00C87789"/>
    <w:rsid w:val="00C90100"/>
    <w:rsid w:val="00CA42BA"/>
    <w:rsid w:val="00CA74F4"/>
    <w:rsid w:val="00CF2C1B"/>
    <w:rsid w:val="00CF4C60"/>
    <w:rsid w:val="00D3788A"/>
    <w:rsid w:val="00D716BD"/>
    <w:rsid w:val="00D73908"/>
    <w:rsid w:val="00D9478F"/>
    <w:rsid w:val="00D97B62"/>
    <w:rsid w:val="00DB6BA1"/>
    <w:rsid w:val="00DC2C20"/>
    <w:rsid w:val="00DC7344"/>
    <w:rsid w:val="00DC7B3B"/>
    <w:rsid w:val="00DF1BAA"/>
    <w:rsid w:val="00E05A24"/>
    <w:rsid w:val="00E14C73"/>
    <w:rsid w:val="00E3161E"/>
    <w:rsid w:val="00E63059"/>
    <w:rsid w:val="00E7785A"/>
    <w:rsid w:val="00E81302"/>
    <w:rsid w:val="00E87DF7"/>
    <w:rsid w:val="00E91911"/>
    <w:rsid w:val="00E95B9F"/>
    <w:rsid w:val="00E966B5"/>
    <w:rsid w:val="00EC0C95"/>
    <w:rsid w:val="00ED0C84"/>
    <w:rsid w:val="00ED4892"/>
    <w:rsid w:val="00EE4207"/>
    <w:rsid w:val="00EF04A2"/>
    <w:rsid w:val="00F01FDE"/>
    <w:rsid w:val="00F03BC9"/>
    <w:rsid w:val="00F2060C"/>
    <w:rsid w:val="00F22861"/>
    <w:rsid w:val="00F266E0"/>
    <w:rsid w:val="00F2683F"/>
    <w:rsid w:val="00F26ACB"/>
    <w:rsid w:val="00F313BE"/>
    <w:rsid w:val="00F47413"/>
    <w:rsid w:val="00F62CCB"/>
    <w:rsid w:val="00F62F8E"/>
    <w:rsid w:val="00F70EBD"/>
    <w:rsid w:val="00FA14CD"/>
    <w:rsid w:val="00FA4E0E"/>
    <w:rsid w:val="00FC2FC2"/>
    <w:rsid w:val="00FD21B2"/>
    <w:rsid w:val="00FE2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73CAD"/>
  <w15:chartTrackingRefBased/>
  <w15:docId w15:val="{FA087AA3-B699-472E-86E0-941ADAB0F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B9F"/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5B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5B9F"/>
    <w:rPr>
      <w:rFonts w:ascii="Calibri" w:eastAsia="Calibri" w:hAnsi="Calibri" w:cs="Calibri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95B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5B9F"/>
    <w:rPr>
      <w:rFonts w:ascii="Calibri" w:eastAsia="Calibri" w:hAnsi="Calibri" w:cs="Calibri"/>
      <w:lang w:eastAsia="en-GB"/>
    </w:rPr>
  </w:style>
  <w:style w:type="paragraph" w:styleId="ListParagraph">
    <w:name w:val="List Paragraph"/>
    <w:basedOn w:val="Normal"/>
    <w:uiPriority w:val="34"/>
    <w:qFormat/>
    <w:rsid w:val="00B61684"/>
    <w:pPr>
      <w:ind w:left="720"/>
      <w:contextualSpacing/>
    </w:pPr>
  </w:style>
  <w:style w:type="table" w:styleId="TableGrid">
    <w:name w:val="Table Grid"/>
    <w:basedOn w:val="TableNormal"/>
    <w:uiPriority w:val="39"/>
    <w:rsid w:val="007D594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7399C"/>
    <w:pPr>
      <w:spacing w:after="0" w:line="240" w:lineRule="auto"/>
    </w:pPr>
    <w:rPr>
      <w:rFonts w:ascii="Calibri" w:eastAsia="Calibri" w:hAnsi="Calibri" w:cs="Calibri"/>
      <w:lang w:eastAsia="en-GB"/>
    </w:rPr>
  </w:style>
  <w:style w:type="character" w:customStyle="1" w:styleId="normaltextrun">
    <w:name w:val="normaltextrun"/>
    <w:basedOn w:val="DefaultParagraphFont"/>
    <w:rsid w:val="001814F1"/>
  </w:style>
  <w:style w:type="paragraph" w:customStyle="1" w:styleId="paragraph">
    <w:name w:val="paragraph"/>
    <w:basedOn w:val="Normal"/>
    <w:rsid w:val="00EE42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DefaultParagraphFont"/>
    <w:rsid w:val="00EE42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56c98e-53f4-447c-bd60-b495967c1401" xsi:nil="true"/>
    <lcf76f155ced4ddcb4097134ff3c332f xmlns="4ce18f29-8878-4ae7-902a-3f9b24d7a30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EDCB13523884EAB5BBCBE47F39CDA" ma:contentTypeVersion="16" ma:contentTypeDescription="Create a new document." ma:contentTypeScope="" ma:versionID="85271f77a87d7b75736b7ddf81bbd0a4">
  <xsd:schema xmlns:xsd="http://www.w3.org/2001/XMLSchema" xmlns:xs="http://www.w3.org/2001/XMLSchema" xmlns:p="http://schemas.microsoft.com/office/2006/metadata/properties" xmlns:ns2="4ce18f29-8878-4ae7-902a-3f9b24d7a303" xmlns:ns3="d156c98e-53f4-447c-bd60-b495967c1401" targetNamespace="http://schemas.microsoft.com/office/2006/metadata/properties" ma:root="true" ma:fieldsID="3336e2077f52a432e27ca1883c55bea1" ns2:_="" ns3:_="">
    <xsd:import namespace="4ce18f29-8878-4ae7-902a-3f9b24d7a303"/>
    <xsd:import namespace="d156c98e-53f4-447c-bd60-b495967c14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e18f29-8878-4ae7-902a-3f9b24d7a3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755d410-7f0d-45c5-9b9d-b0409a618a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c98e-53f4-447c-bd60-b495967c140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5bea39f-0c4a-4884-b15c-1c78a6852e74}" ma:internalName="TaxCatchAll" ma:showField="CatchAllData" ma:web="d156c98e-53f4-447c-bd60-b495967c1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D7C454-AD5B-4EA3-B0D5-14627ECADF90}">
  <ds:schemaRefs>
    <ds:schemaRef ds:uri="http://schemas.microsoft.com/office/2006/metadata/properties"/>
    <ds:schemaRef ds:uri="http://schemas.microsoft.com/office/infopath/2007/PartnerControls"/>
    <ds:schemaRef ds:uri="d156c98e-53f4-447c-bd60-b495967c1401"/>
    <ds:schemaRef ds:uri="4ce18f29-8878-4ae7-902a-3f9b24d7a303"/>
  </ds:schemaRefs>
</ds:datastoreItem>
</file>

<file path=customXml/itemProps2.xml><?xml version="1.0" encoding="utf-8"?>
<ds:datastoreItem xmlns:ds="http://schemas.openxmlformats.org/officeDocument/2006/customXml" ds:itemID="{C0F30D5B-8256-4833-A6B0-24F1F89F55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AD2D15-6165-4E61-81CA-AFFA04FAB7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e18f29-8878-4ae7-902a-3f9b24d7a303"/>
    <ds:schemaRef ds:uri="d156c98e-53f4-447c-bd60-b495967c1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J. Smith</dc:creator>
  <cp:keywords/>
  <dc:description/>
  <cp:lastModifiedBy>Joanne Wilson</cp:lastModifiedBy>
  <cp:revision>4</cp:revision>
  <dcterms:created xsi:type="dcterms:W3CDTF">2026-07-09T11:04:00Z</dcterms:created>
  <dcterms:modified xsi:type="dcterms:W3CDTF">2026-07-15T14:14:00Z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0x0101002B1EDCB13523884EAB5BBCBE47F39CDA</vt:lpwstr>
  </property>
  <property fmtid="{D5CDD505-2E9C-101B-9397-08002B2CF9AE}" pid="3" name="Order">
    <vt:r8>4700</vt:r8>
  </property>
  <property fmtid="{D5CDD505-2E9C-101B-9397-08002B2CF9AE}" pid="4" name="MediaServiceImageTags">
    <vt:lpwstr/>
  </property>
</Properties>
</file>