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54"/>
        <w:gridCol w:w="1899"/>
        <w:gridCol w:w="1936"/>
        <w:gridCol w:w="2083"/>
        <w:gridCol w:w="1775"/>
        <w:gridCol w:w="1815"/>
        <w:gridCol w:w="2226"/>
      </w:tblGrid>
      <w:tr w:rsidR="004B60D2" w:rsidRPr="00C86428" w14:paraId="1795E20C" w14:textId="77777777" w:rsidTr="004B60D2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14E10552" w14:textId="14038A4D" w:rsidR="004B60D2" w:rsidRPr="00C86428" w:rsidRDefault="004B60D2" w:rsidP="00FD62B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National Curriculum Area: </w:t>
            </w:r>
            <w:r w:rsidR="00FD62BE">
              <w:rPr>
                <w:rFonts w:ascii="Century Gothic" w:hAnsi="Century Gothic"/>
                <w:b/>
                <w:bCs/>
                <w:sz w:val="24"/>
                <w:szCs w:val="24"/>
              </w:rPr>
              <w:t>Performing</w:t>
            </w:r>
          </w:p>
        </w:tc>
      </w:tr>
      <w:tr w:rsidR="00C86428" w:rsidRPr="00C86428" w14:paraId="7B932AD9" w14:textId="77777777" w:rsidTr="000D0EE7">
        <w:trPr>
          <w:trHeight w:val="304"/>
          <w:jc w:val="center"/>
        </w:trPr>
        <w:tc>
          <w:tcPr>
            <w:tcW w:w="3964" w:type="dxa"/>
            <w:shd w:val="clear" w:color="auto" w:fill="C00000"/>
            <w:vAlign w:val="center"/>
          </w:tcPr>
          <w:p w14:paraId="5B65C5E3" w14:textId="36570828" w:rsidR="00132CD3" w:rsidRPr="00C86428" w:rsidRDefault="004B60D2" w:rsidP="00C86428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6A6580C3" w14:textId="698427BB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530996E0" w14:textId="7958A90A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31EDE7A4" w14:textId="11341D6F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0EDC575F" w14:textId="5F39A23D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42" w:type="dxa"/>
            <w:shd w:val="clear" w:color="auto" w:fill="C00000"/>
            <w:vAlign w:val="center"/>
          </w:tcPr>
          <w:p w14:paraId="3610945B" w14:textId="651AC419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785" w:type="dxa"/>
            <w:shd w:val="clear" w:color="auto" w:fill="C00000"/>
            <w:vAlign w:val="center"/>
          </w:tcPr>
          <w:p w14:paraId="35182D6B" w14:textId="0CE5071E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024BEF" w:rsidRPr="00C86428" w14:paraId="3DB9A987" w14:textId="77777777" w:rsidTr="000D0EE7">
        <w:trPr>
          <w:trHeight w:val="1589"/>
          <w:jc w:val="center"/>
        </w:trPr>
        <w:tc>
          <w:tcPr>
            <w:tcW w:w="3964" w:type="dxa"/>
          </w:tcPr>
          <w:p w14:paraId="2494BC72" w14:textId="77777777" w:rsidR="00024BEF" w:rsidRPr="002B3013" w:rsidRDefault="00024BEF" w:rsidP="00024BE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0FEDD11E" w14:textId="77777777" w:rsidR="00024BEF" w:rsidRPr="00FD62BE" w:rsidRDefault="00024BEF" w:rsidP="00024BEF">
            <w:pPr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Sing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large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repertoire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of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songs. (C&amp;L)</w:t>
            </w:r>
          </w:p>
          <w:p w14:paraId="317C28E5" w14:textId="77777777" w:rsidR="00024BEF" w:rsidRPr="00FD62BE" w:rsidRDefault="00024BEF" w:rsidP="00024BEF">
            <w:pPr>
              <w:pStyle w:val="TableParagraph"/>
              <w:tabs>
                <w:tab w:val="left" w:pos="283"/>
              </w:tabs>
              <w:ind w:left="0" w:firstLine="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Use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large-muscle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movements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to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wave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flags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and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streamers, paint and make marks. (PD)</w:t>
            </w:r>
          </w:p>
          <w:p w14:paraId="03399E21" w14:textId="77777777" w:rsidR="00024BEF" w:rsidRPr="00FD62BE" w:rsidRDefault="00024BEF" w:rsidP="00024BEF">
            <w:pPr>
              <w:pStyle w:val="TableParagraph"/>
              <w:tabs>
                <w:tab w:val="left" w:pos="283"/>
              </w:tabs>
              <w:spacing w:before="71"/>
              <w:ind w:left="0" w:firstLine="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Sing</w:t>
            </w:r>
            <w:r w:rsidRPr="00FD62BE">
              <w:rPr>
                <w:rFonts w:ascii="Century Gothic" w:hAnsi="Century Gothic"/>
                <w:color w:val="231F20"/>
                <w:spacing w:val="-14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the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pitch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of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tone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sung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by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another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person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(‘pitch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match’).</w:t>
            </w:r>
          </w:p>
          <w:p w14:paraId="54740FA9" w14:textId="77777777" w:rsidR="00024BEF" w:rsidRPr="00FD62BE" w:rsidRDefault="00024BEF" w:rsidP="00024BEF">
            <w:pPr>
              <w:pStyle w:val="TableParagraph"/>
              <w:tabs>
                <w:tab w:val="left" w:pos="283"/>
              </w:tabs>
              <w:spacing w:before="71"/>
              <w:ind w:left="0" w:right="94" w:firstLine="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Sing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the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melodic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shape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(moving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pacing w:val="-3"/>
                <w:sz w:val="16"/>
                <w:szCs w:val="18"/>
              </w:rPr>
              <w:t>melody,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such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as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up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and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down, down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and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up)</w:t>
            </w:r>
            <w:r w:rsidRPr="00FD62BE">
              <w:rPr>
                <w:rFonts w:ascii="Century Gothic" w:hAnsi="Century Gothic"/>
                <w:color w:val="231F20"/>
                <w:spacing w:val="-11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of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familiar</w:t>
            </w:r>
            <w:r w:rsidRPr="00FD62BE">
              <w:rPr>
                <w:rFonts w:ascii="Century Gothic" w:hAnsi="Century Gothic"/>
                <w:color w:val="231F20"/>
                <w:spacing w:val="-10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songs.</w:t>
            </w:r>
          </w:p>
          <w:p w14:paraId="03899EAB" w14:textId="77777777" w:rsidR="00024BEF" w:rsidRPr="00FD62BE" w:rsidRDefault="00024BEF" w:rsidP="00024BEF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231F20"/>
                <w:sz w:val="16"/>
                <w:szCs w:val="18"/>
              </w:rPr>
            </w:pPr>
          </w:p>
          <w:p w14:paraId="57DFC3E3" w14:textId="5198A930" w:rsidR="00024BEF" w:rsidRPr="002B3013" w:rsidRDefault="00024BEF" w:rsidP="00024BEF">
            <w:pPr>
              <w:rPr>
                <w:rFonts w:ascii="Century Gothic" w:hAnsi="Century Gothic"/>
                <w:b/>
                <w:bCs/>
                <w:color w:val="C00000"/>
                <w:sz w:val="18"/>
                <w:szCs w:val="24"/>
              </w:rPr>
            </w:pP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Play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instruments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with</w:t>
            </w:r>
            <w:r w:rsidRPr="00FD62BE">
              <w:rPr>
                <w:rFonts w:ascii="Century Gothic" w:hAnsi="Century Gothic"/>
                <w:color w:val="231F20"/>
                <w:spacing w:val="-14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increasing</w:t>
            </w:r>
            <w:r w:rsidRPr="00FD62BE">
              <w:rPr>
                <w:rFonts w:ascii="Century Gothic" w:hAnsi="Century Gothic"/>
                <w:color w:val="231F20"/>
                <w:spacing w:val="-13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control</w:t>
            </w:r>
            <w:r w:rsidRPr="00FD62BE">
              <w:rPr>
                <w:rFonts w:ascii="Century Gothic" w:hAnsi="Century Gothic"/>
                <w:color w:val="231F20"/>
                <w:spacing w:val="-14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to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express</w:t>
            </w:r>
            <w:r w:rsidRPr="00FD62BE">
              <w:rPr>
                <w:rFonts w:ascii="Century Gothic" w:hAnsi="Century Gothic"/>
                <w:color w:val="231F20"/>
                <w:spacing w:val="-1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their feelings and</w:t>
            </w:r>
            <w:r w:rsidRPr="00FD62BE">
              <w:rPr>
                <w:rFonts w:ascii="Century Gothic" w:hAnsi="Century Gothic"/>
                <w:color w:val="231F20"/>
                <w:spacing w:val="-22"/>
                <w:sz w:val="16"/>
                <w:szCs w:val="18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16"/>
                <w:szCs w:val="18"/>
              </w:rPr>
              <w:t>ideas.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</w:tcPr>
          <w:p w14:paraId="03C544D8" w14:textId="77777777" w:rsidR="0072120A" w:rsidRPr="000D0EE7" w:rsidRDefault="00482134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e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njoy singing with others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ing in unison with a small range of notes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</w:p>
          <w:p w14:paraId="56BE2BD6" w14:textId="77777777" w:rsidR="00024BEF" w:rsidRPr="000D0EE7" w:rsidRDefault="0072120A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how good posture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and d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evelop good breath control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To </w:t>
            </w:r>
            <w:r w:rsidR="00F42BD5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ing with a steady pulse</w:t>
            </w:r>
          </w:p>
          <w:p w14:paraId="3B8AA61F" w14:textId="77777777" w:rsidR="009A5F9C" w:rsidRPr="000D0EE7" w:rsidRDefault="009A5F9C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6ABB73" w14:textId="11CC25FB" w:rsidR="009A5F9C" w:rsidRPr="000D0EE7" w:rsidRDefault="00781B64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k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>eep a steady pulse with some accuracy, (e.g. through tapping, clapping,</w:t>
            </w:r>
            <w:r w:rsidRPr="000D0EE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>marching, playing )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291725" w:rsidRPr="000D0EE7">
              <w:rPr>
                <w:rFonts w:ascii="Century Gothic" w:hAnsi="Century Gothic"/>
                <w:sz w:val="20"/>
                <w:szCs w:val="20"/>
              </w:rPr>
              <w:t>To f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>ollow simple instructions of how and when to play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291725" w:rsidRPr="000D0EE7">
              <w:rPr>
                <w:rFonts w:ascii="Century Gothic" w:hAnsi="Century Gothic"/>
                <w:sz w:val="20"/>
                <w:szCs w:val="20"/>
              </w:rPr>
              <w:t>To p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 xml:space="preserve">lay and control long and short, loud and 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lastRenderedPageBreak/>
              <w:t>soft and high and low sounds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291725" w:rsidRPr="000D0EE7">
              <w:rPr>
                <w:rFonts w:ascii="Century Gothic" w:hAnsi="Century Gothic"/>
                <w:sz w:val="20"/>
                <w:szCs w:val="20"/>
              </w:rPr>
              <w:t>To c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>lap/play syllables of words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291725" w:rsidRPr="000D0EE7">
              <w:rPr>
                <w:rFonts w:ascii="Century Gothic" w:hAnsi="Century Gothic"/>
                <w:sz w:val="20"/>
                <w:szCs w:val="20"/>
              </w:rPr>
              <w:t>To c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>opy back simple rhythms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br/>
            </w:r>
            <w:r w:rsidR="00291725" w:rsidRPr="000D0EE7">
              <w:rPr>
                <w:rFonts w:ascii="Century Gothic" w:hAnsi="Century Gothic"/>
                <w:sz w:val="20"/>
                <w:szCs w:val="20"/>
              </w:rPr>
              <w:t>To p</w:t>
            </w:r>
            <w:r w:rsidR="009A5F9C" w:rsidRPr="000D0EE7">
              <w:rPr>
                <w:rFonts w:ascii="Century Gothic" w:hAnsi="Century Gothic"/>
                <w:sz w:val="20"/>
                <w:szCs w:val="20"/>
              </w:rPr>
              <w:t>lay and explore a variety of classroom instruments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2C11C94" w14:textId="77777777" w:rsidR="00024BEF" w:rsidRPr="000D0EE7" w:rsidRDefault="00F42BD5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To 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ing loudly and softly with control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3E5F39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ing back simple melodic idea</w:t>
            </w:r>
            <w:r w:rsidR="00DD5C5A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, 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broadly in tune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DD5C5A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v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ocalise with expression and communicate context of song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DD5C5A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j</w:t>
            </w:r>
            <w:r w:rsidR="00024BE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oin in with actions and story-telling and invent relevant actions</w:t>
            </w:r>
          </w:p>
          <w:p w14:paraId="55CE7A09" w14:textId="77777777" w:rsidR="002B4B03" w:rsidRPr="000D0EE7" w:rsidRDefault="002B4B03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  <w:p w14:paraId="1FA5F868" w14:textId="16572655" w:rsidR="002B4B03" w:rsidRPr="000D0EE7" w:rsidRDefault="002B4B03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join in and stop as indicated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 respond to musical cues (e.g. loud, soft, fast, slow)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 repeat longer rhythmic patterns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4C39B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To c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lap back a different simple rhythm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4C39B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r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espond to and understand a basic form of pitch and rhythm notation (e.g. simple traditional notation, graphic notation)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4C39B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p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lay on pitched an unpitched instruments with appropriate technique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4C39B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how awareness and blend with others when performing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14:paraId="113B456F" w14:textId="77777777" w:rsidR="00024BEF" w:rsidRPr="000D0EE7" w:rsidRDefault="0041734A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EF2D7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To vocalise with appropriate phrasing/breathing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 sing with a larger range of notes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 xml:space="preserve">To sing in two parts (e.g. </w:t>
            </w:r>
            <w:proofErr w:type="spellStart"/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a round</w:t>
            </w:r>
            <w:proofErr w:type="spellEnd"/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in a large group)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</w:t>
            </w:r>
            <w:r w:rsidR="00CD618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o 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ing with clear diction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CD618F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ing songs from different musical genres/cultures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EF2D7"/>
              </w:rPr>
              <w:t xml:space="preserve"> </w:t>
            </w:r>
          </w:p>
          <w:p w14:paraId="2787A5AC" w14:textId="77777777" w:rsidR="00B232DB" w:rsidRPr="000D0EE7" w:rsidRDefault="00B232DB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EF2D7"/>
              </w:rPr>
            </w:pPr>
          </w:p>
          <w:p w14:paraId="7C3BB9F1" w14:textId="63F909F5" w:rsidR="00B232DB" w:rsidRPr="000D0EE7" w:rsidRDefault="00B232DB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EF2D7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keep a steady pulse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 play simple rhythms from traditional notation/graphic notation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 xml:space="preserve">To demonstrate the difference between pulse 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and rhythm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B071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p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lay a simple melody solo or in a group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B071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p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lay an accompaniment part (e.g. drone, repeating rhythmic part)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B071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i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nterpret simple graphic score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0B0714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how awareness and blend with others when performing</w:t>
            </w:r>
          </w:p>
          <w:p w14:paraId="2BF9D8E9" w14:textId="77777777" w:rsidR="00B232DB" w:rsidRPr="000D0EE7" w:rsidRDefault="00B232DB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EF2D7"/>
              </w:rPr>
            </w:pPr>
          </w:p>
          <w:p w14:paraId="34096BAE" w14:textId="77777777" w:rsidR="00B232DB" w:rsidRPr="000D0EE7" w:rsidRDefault="00B232DB" w:rsidP="00024BEF">
            <w:pPr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EF2D7"/>
              </w:rPr>
            </w:pPr>
          </w:p>
          <w:p w14:paraId="13E018AA" w14:textId="77777777" w:rsidR="00CD618F" w:rsidRPr="000D0EE7" w:rsidRDefault="00CD618F" w:rsidP="00024BEF">
            <w:pPr>
              <w:rPr>
                <w:rFonts w:ascii="Century Gothic" w:hAnsi="Century Gothic"/>
                <w:sz w:val="20"/>
                <w:szCs w:val="20"/>
                <w:shd w:val="clear" w:color="auto" w:fill="FEF2D7"/>
              </w:rPr>
            </w:pPr>
          </w:p>
          <w:p w14:paraId="3D376827" w14:textId="48D493DB" w:rsidR="00CD618F" w:rsidRPr="000D0EE7" w:rsidRDefault="00CD618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1FB33372" w14:textId="1324BE20" w:rsidR="006F54FF" w:rsidRPr="000D0EE7" w:rsidRDefault="00466BA9" w:rsidP="006F54F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To sing with even tone across the dynamic range with clear open vowels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</w:t>
            </w:r>
            <w:r w:rsidR="009A6C73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v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ocalise with facial expression and good posture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9A6C73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how awareness and blend with others when singing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</w:p>
          <w:p w14:paraId="38C961CC" w14:textId="4F908EBA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play longer and more complex rhythms</w:t>
            </w:r>
          </w:p>
          <w:p w14:paraId="20B9B098" w14:textId="77777777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EB876C3" w14:textId="176990EE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</w:t>
            </w:r>
            <w:r w:rsidR="00960F0A" w:rsidRPr="000D0EE7">
              <w:rPr>
                <w:rFonts w:ascii="Century Gothic" w:hAnsi="Century Gothic"/>
                <w:sz w:val="20"/>
                <w:szCs w:val="20"/>
              </w:rPr>
              <w:t xml:space="preserve"> p</w:t>
            </w:r>
            <w:r w:rsidRPr="000D0EE7">
              <w:rPr>
                <w:rFonts w:ascii="Century Gothic" w:hAnsi="Century Gothic"/>
                <w:sz w:val="20"/>
                <w:szCs w:val="20"/>
              </w:rPr>
              <w:t>lay a simple melody in 2 parts with ‘step by step’ movement</w:t>
            </w:r>
          </w:p>
          <w:p w14:paraId="55B0CB83" w14:textId="77777777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A7C5506" w14:textId="5DBBF052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To play a selection of simple chords</w:t>
            </w:r>
          </w:p>
          <w:p w14:paraId="0ED6D1BA" w14:textId="77777777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2387A80" w14:textId="495534AE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 xml:space="preserve">To play showing 2 techniques on an instrument </w:t>
            </w:r>
          </w:p>
          <w:p w14:paraId="2BC0679A" w14:textId="77777777" w:rsidR="006F54F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A366C1" w14:textId="3110E9E7" w:rsidR="00024BEF" w:rsidRPr="000D0EE7" w:rsidRDefault="006F54FF" w:rsidP="006F54F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follow a conductor adapting to changes in dynamics and tempo</w:t>
            </w:r>
          </w:p>
        </w:tc>
        <w:tc>
          <w:tcPr>
            <w:tcW w:w="1842" w:type="dxa"/>
            <w:vMerge w:val="restart"/>
          </w:tcPr>
          <w:p w14:paraId="50EBB5C2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 xml:space="preserve">To sing and use their understanding of meaning to add expression. </w:t>
            </w:r>
          </w:p>
          <w:p w14:paraId="196246C3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A8BE2C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 xml:space="preserve">To perform ‘by ear’ and from simple notations. </w:t>
            </w:r>
          </w:p>
          <w:p w14:paraId="6A417450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949100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improvise within a group using melodic and rhythmic phrases</w:t>
            </w:r>
          </w:p>
          <w:p w14:paraId="6C181A38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8B7FF2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recognise and use basic structural forms e.g. rounds, variations, rondo form.</w:t>
            </w:r>
          </w:p>
          <w:p w14:paraId="73B2CB87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C60A77F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maintain their part whilst others are performing their part.</w:t>
            </w:r>
          </w:p>
          <w:p w14:paraId="0D310234" w14:textId="77777777" w:rsidR="00E108CE" w:rsidRPr="000D0EE7" w:rsidRDefault="00E108CE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5793F47" w14:textId="16A6FD5E" w:rsidR="00E108CE" w:rsidRPr="000D0EE7" w:rsidRDefault="00E108CE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To play longer and more complex rhythms in different metres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 play a melody with ‘step by step’ movement, small leaps and repetition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To experiment with taking control of tempo and dynamics in group playing</w:t>
            </w:r>
          </w:p>
          <w:p w14:paraId="4769A10A" w14:textId="1DB843AD" w:rsidR="00E108CE" w:rsidRPr="000D0EE7" w:rsidRDefault="00E108CE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5" w:type="dxa"/>
            <w:vMerge w:val="restart"/>
          </w:tcPr>
          <w:p w14:paraId="15070326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To sing a harmony part confidently and accurately.</w:t>
            </w:r>
          </w:p>
          <w:p w14:paraId="49107F47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7DC711D" w14:textId="3BEA41E2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perform parts from memory.</w:t>
            </w:r>
          </w:p>
          <w:p w14:paraId="24EE4595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EC643D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 xml:space="preserve">To perform using notations. </w:t>
            </w:r>
          </w:p>
          <w:p w14:paraId="2DCE57FF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0129153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 xml:space="preserve">To take the lead in a performance. </w:t>
            </w:r>
          </w:p>
          <w:p w14:paraId="091DE5D3" w14:textId="77777777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068E37" w14:textId="79317266" w:rsidR="00024BEF" w:rsidRPr="000D0EE7" w:rsidRDefault="00024BEF" w:rsidP="00024BE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take on a solo par</w:t>
            </w:r>
            <w:r w:rsidR="006E678E" w:rsidRPr="000D0EE7">
              <w:rPr>
                <w:rFonts w:ascii="Century Gothic" w:hAnsi="Century Gothic"/>
                <w:sz w:val="20"/>
                <w:szCs w:val="20"/>
              </w:rPr>
              <w:t>t</w:t>
            </w:r>
            <w:r w:rsidRPr="000D0EE7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14:paraId="22AF3D19" w14:textId="77777777" w:rsidR="00EC0405" w:rsidRPr="000D0EE7" w:rsidRDefault="00EC0405" w:rsidP="00024BE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352562" w14:textId="16FE1C77" w:rsidR="00EC0405" w:rsidRPr="000D0EE7" w:rsidRDefault="00EC0405" w:rsidP="00EC040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play from more complex notations including pitch, dynamic, rhythm and expressive contexts</w:t>
            </w:r>
          </w:p>
          <w:p w14:paraId="47E7D979" w14:textId="77777777" w:rsidR="00EC0405" w:rsidRPr="000D0EE7" w:rsidRDefault="00EC0405" w:rsidP="00EC040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48ECBA1" w14:textId="188E2E1A" w:rsidR="00EC0405" w:rsidRPr="000D0EE7" w:rsidRDefault="00E05CB4" w:rsidP="00EC040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</w:t>
            </w:r>
            <w:r w:rsidR="00EC0405" w:rsidRPr="000D0EE7">
              <w:rPr>
                <w:rFonts w:ascii="Century Gothic" w:hAnsi="Century Gothic"/>
                <w:sz w:val="20"/>
                <w:szCs w:val="20"/>
              </w:rPr>
              <w:t>lay more complex rhythms</w:t>
            </w:r>
          </w:p>
          <w:p w14:paraId="15269CB5" w14:textId="77777777" w:rsidR="00EC0405" w:rsidRPr="000D0EE7" w:rsidRDefault="00EC0405" w:rsidP="00EC040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5568E98" w14:textId="561FDAD7" w:rsidR="00EC0405" w:rsidRPr="000D0EE7" w:rsidRDefault="00E05CB4" w:rsidP="00EC040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</w:t>
            </w:r>
            <w:r w:rsidR="00EC0405" w:rsidRPr="000D0EE7">
              <w:rPr>
                <w:rFonts w:ascii="Century Gothic" w:hAnsi="Century Gothic"/>
                <w:sz w:val="20"/>
                <w:szCs w:val="20"/>
              </w:rPr>
              <w:t xml:space="preserve">lay a melody with ‘step by step’ movement, larger leaps, repetition and </w:t>
            </w:r>
            <w:r w:rsidR="00EC0405" w:rsidRPr="000D0EE7">
              <w:rPr>
                <w:rFonts w:ascii="Century Gothic" w:hAnsi="Century Gothic"/>
                <w:sz w:val="20"/>
                <w:szCs w:val="20"/>
              </w:rPr>
              <w:lastRenderedPageBreak/>
              <w:t>appropriate phrasing/articulation</w:t>
            </w:r>
          </w:p>
          <w:p w14:paraId="64A91197" w14:textId="77777777" w:rsidR="00EC0405" w:rsidRPr="000D0EE7" w:rsidRDefault="00EC0405" w:rsidP="00EC040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514CCC9" w14:textId="33D570B6" w:rsidR="00EC0405" w:rsidRPr="000D0EE7" w:rsidRDefault="00E05CB4" w:rsidP="00EC040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</w:t>
            </w:r>
            <w:r w:rsidR="00EC0405" w:rsidRPr="000D0EE7">
              <w:rPr>
                <w:rFonts w:ascii="Century Gothic" w:hAnsi="Century Gothic"/>
                <w:sz w:val="20"/>
                <w:szCs w:val="20"/>
              </w:rPr>
              <w:t>lay a chord sequence</w:t>
            </w:r>
          </w:p>
          <w:p w14:paraId="42DCA672" w14:textId="77777777" w:rsidR="00EC0405" w:rsidRPr="000D0EE7" w:rsidRDefault="00EC0405" w:rsidP="00EC040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10848B" w14:textId="5815169A" w:rsidR="00EC0405" w:rsidRPr="000D0EE7" w:rsidRDefault="00EC0405" w:rsidP="00E05CB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B60D2" w:rsidRPr="00C86428" w14:paraId="54BA2F99" w14:textId="77777777" w:rsidTr="00FD62BE">
        <w:trPr>
          <w:trHeight w:val="4093"/>
          <w:jc w:val="center"/>
        </w:trPr>
        <w:tc>
          <w:tcPr>
            <w:tcW w:w="3964" w:type="dxa"/>
          </w:tcPr>
          <w:p w14:paraId="3E6C82CF" w14:textId="77777777" w:rsidR="004B60D2" w:rsidRPr="002B3013" w:rsidRDefault="004B60D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555E813F" w14:textId="77777777" w:rsidR="00FD62BE" w:rsidRPr="00FD62BE" w:rsidRDefault="00FD62BE" w:rsidP="00FD62BE">
            <w:pPr>
              <w:spacing w:after="12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Listen carefully to rhymes and songs, paying attention to how they sound. (C&amp;L)</w:t>
            </w:r>
          </w:p>
          <w:p w14:paraId="259120FC" w14:textId="77777777" w:rsidR="00FD62BE" w:rsidRPr="00FD62BE" w:rsidRDefault="00FD62BE" w:rsidP="00FD62BE">
            <w:pPr>
              <w:spacing w:after="12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Learn rhymes, poems and songs. (C&amp;L)</w:t>
            </w:r>
          </w:p>
          <w:p w14:paraId="4BAB27E2" w14:textId="77777777" w:rsidR="00FD62BE" w:rsidRPr="00FD62BE" w:rsidRDefault="00FD62BE" w:rsidP="00FD62BE">
            <w:pPr>
              <w:spacing w:after="12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Combine different movements with ease and fluency. (PD)</w:t>
            </w:r>
          </w:p>
          <w:p w14:paraId="0025D5C2" w14:textId="77777777" w:rsidR="00FD62BE" w:rsidRPr="00FD62BE" w:rsidRDefault="00FD62BE" w:rsidP="00FD62BE">
            <w:pPr>
              <w:spacing w:after="12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Explore, use and refine a variety of artistic effects to express their ideas and feelings.</w:t>
            </w:r>
          </w:p>
          <w:p w14:paraId="46861FFC" w14:textId="77777777" w:rsidR="00FD62BE" w:rsidRPr="00FD62BE" w:rsidRDefault="00FD62BE" w:rsidP="00FD62BE">
            <w:pPr>
              <w:spacing w:after="12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Return to and build on their previous learning, refining ideas and developing their ability to represent them.</w:t>
            </w:r>
          </w:p>
          <w:p w14:paraId="2285DC58" w14:textId="77777777" w:rsidR="00FD62BE" w:rsidRPr="00FD62BE" w:rsidRDefault="00FD62BE" w:rsidP="00FD62BE">
            <w:pPr>
              <w:spacing w:after="120"/>
              <w:rPr>
                <w:rFonts w:ascii="Century Gothic" w:hAnsi="Century Gothic"/>
                <w:sz w:val="16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Sing in a group or on their own, increasingly matching the pitch and following the melody.</w:t>
            </w:r>
          </w:p>
          <w:p w14:paraId="4DA237B0" w14:textId="7D6ECE8E" w:rsidR="004B60D2" w:rsidRPr="00FD62BE" w:rsidRDefault="00FD62BE" w:rsidP="00FD62BE">
            <w:pPr>
              <w:spacing w:after="120"/>
              <w:rPr>
                <w:rFonts w:ascii="Verdana" w:hAnsi="Verdana"/>
                <w:sz w:val="18"/>
                <w:szCs w:val="18"/>
              </w:rPr>
            </w:pPr>
            <w:r w:rsidRPr="00FD62BE">
              <w:rPr>
                <w:rFonts w:ascii="Century Gothic" w:hAnsi="Century Gothic"/>
                <w:sz w:val="16"/>
                <w:szCs w:val="18"/>
              </w:rPr>
              <w:t>Explore and engage in music making and dance, performing solo or in groups.</w:t>
            </w:r>
          </w:p>
        </w:tc>
        <w:tc>
          <w:tcPr>
            <w:tcW w:w="1985" w:type="dxa"/>
            <w:vMerge/>
          </w:tcPr>
          <w:p w14:paraId="633F2FAE" w14:textId="77777777" w:rsidR="004B60D2" w:rsidRPr="00C86428" w:rsidRDefault="004B60D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A1510C3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6530C78E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B646DB4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6C0A239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76D14111" w14:textId="16BD0233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4B60D2" w:rsidRPr="00C86428" w14:paraId="45B9124A" w14:textId="77777777" w:rsidTr="00FD62BE">
        <w:trPr>
          <w:trHeight w:val="765"/>
          <w:jc w:val="center"/>
        </w:trPr>
        <w:tc>
          <w:tcPr>
            <w:tcW w:w="3964" w:type="dxa"/>
          </w:tcPr>
          <w:p w14:paraId="7791669E" w14:textId="77777777" w:rsidR="004B60D2" w:rsidRPr="00FD62BE" w:rsidRDefault="004B60D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FD62BE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05C0D554" w14:textId="412782B6" w:rsidR="004B60D2" w:rsidRPr="00FD62BE" w:rsidRDefault="00FD62BE" w:rsidP="004B60D2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D62BE">
              <w:rPr>
                <w:rFonts w:ascii="Century Gothic" w:hAnsi="Century Gothic"/>
                <w:bCs/>
                <w:sz w:val="16"/>
                <w:szCs w:val="18"/>
              </w:rPr>
              <w:t>Sing a range of well-known nursery rhymes and songs.</w:t>
            </w:r>
          </w:p>
        </w:tc>
        <w:tc>
          <w:tcPr>
            <w:tcW w:w="1985" w:type="dxa"/>
            <w:vMerge/>
          </w:tcPr>
          <w:p w14:paraId="51C4BBB3" w14:textId="77777777" w:rsidR="004B60D2" w:rsidRPr="00C86428" w:rsidRDefault="004B60D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361A71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545491E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B6EDFC7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BC3EF38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778BB559" w14:textId="4A048DE2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038709D3" w14:textId="77777777" w:rsidR="00D96428" w:rsidRDefault="00D96428" w:rsidP="00317E58">
      <w:pPr>
        <w:rPr>
          <w:rFonts w:ascii="Century Gothic" w:hAnsi="Century Gothic"/>
          <w:sz w:val="20"/>
          <w:szCs w:val="20"/>
        </w:rPr>
      </w:pPr>
    </w:p>
    <w:p w14:paraId="327DEA21" w14:textId="77777777" w:rsidR="00220379" w:rsidRDefault="00220379" w:rsidP="00317E58">
      <w:pPr>
        <w:rPr>
          <w:rFonts w:ascii="Century Gothic" w:hAnsi="Century Gothic"/>
          <w:sz w:val="20"/>
          <w:szCs w:val="20"/>
        </w:rPr>
      </w:pPr>
    </w:p>
    <w:p w14:paraId="44785A4B" w14:textId="77777777" w:rsidR="00220379" w:rsidRDefault="00220379" w:rsidP="00317E58">
      <w:pPr>
        <w:rPr>
          <w:rFonts w:ascii="Century Gothic" w:hAnsi="Century Gothic"/>
          <w:sz w:val="20"/>
          <w:szCs w:val="20"/>
        </w:rPr>
      </w:pPr>
    </w:p>
    <w:p w14:paraId="4800301D" w14:textId="77777777" w:rsidR="00220379" w:rsidRDefault="00220379" w:rsidP="00317E58">
      <w:pPr>
        <w:rPr>
          <w:rFonts w:ascii="Century Gothic" w:hAnsi="Century Gothic"/>
          <w:sz w:val="20"/>
          <w:szCs w:val="20"/>
        </w:rPr>
      </w:pPr>
    </w:p>
    <w:p w14:paraId="7A47C3F0" w14:textId="77777777" w:rsidR="00220379" w:rsidRDefault="00220379" w:rsidP="00317E58">
      <w:pPr>
        <w:rPr>
          <w:rFonts w:ascii="Century Gothic" w:hAnsi="Century Gothic"/>
          <w:sz w:val="20"/>
          <w:szCs w:val="20"/>
        </w:rPr>
      </w:pPr>
    </w:p>
    <w:p w14:paraId="0BDA391D" w14:textId="77777777" w:rsidR="000D0EE7" w:rsidRDefault="000D0EE7" w:rsidP="00317E58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1985"/>
        <w:gridCol w:w="1984"/>
        <w:gridCol w:w="1985"/>
        <w:gridCol w:w="1843"/>
        <w:gridCol w:w="1842"/>
        <w:gridCol w:w="1785"/>
      </w:tblGrid>
      <w:tr w:rsidR="00FD62BE" w:rsidRPr="00C86428" w14:paraId="364A7937" w14:textId="77777777" w:rsidTr="00A02D3A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68A8FEF9" w14:textId="04682CD8" w:rsidR="00FD62BE" w:rsidRPr="00C86428" w:rsidRDefault="00FD62BE" w:rsidP="00FD62B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Listening &amp; Appraising</w:t>
            </w:r>
          </w:p>
        </w:tc>
      </w:tr>
      <w:tr w:rsidR="00FD62BE" w:rsidRPr="00C86428" w14:paraId="79D72D88" w14:textId="77777777" w:rsidTr="00A02D3A">
        <w:trPr>
          <w:trHeight w:val="304"/>
          <w:jc w:val="center"/>
        </w:trPr>
        <w:tc>
          <w:tcPr>
            <w:tcW w:w="3964" w:type="dxa"/>
            <w:shd w:val="clear" w:color="auto" w:fill="C00000"/>
            <w:vAlign w:val="center"/>
          </w:tcPr>
          <w:p w14:paraId="6218F5E4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729E0D88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347A1537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4A8CADBB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11F1B51B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42" w:type="dxa"/>
            <w:shd w:val="clear" w:color="auto" w:fill="C00000"/>
            <w:vAlign w:val="center"/>
          </w:tcPr>
          <w:p w14:paraId="00BD7BF1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785" w:type="dxa"/>
            <w:shd w:val="clear" w:color="auto" w:fill="C00000"/>
            <w:vAlign w:val="center"/>
          </w:tcPr>
          <w:p w14:paraId="004889B2" w14:textId="77777777" w:rsidR="00FD62BE" w:rsidRPr="00C86428" w:rsidRDefault="00FD62BE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FD62BE" w:rsidRPr="00C86428" w14:paraId="1AEF0BC4" w14:textId="77777777" w:rsidTr="004C6EED">
        <w:trPr>
          <w:trHeight w:val="54"/>
          <w:jc w:val="center"/>
        </w:trPr>
        <w:tc>
          <w:tcPr>
            <w:tcW w:w="3964" w:type="dxa"/>
          </w:tcPr>
          <w:p w14:paraId="4EFAA4C4" w14:textId="77777777" w:rsidR="00FD62BE" w:rsidRPr="002B3013" w:rsidRDefault="00FD62BE" w:rsidP="00FD62BE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25DB93A4" w14:textId="6333D2CA" w:rsidR="00FD62BE" w:rsidRDefault="00FD62BE" w:rsidP="00FD62BE">
            <w:pPr>
              <w:pStyle w:val="TableParagraph"/>
              <w:tabs>
                <w:tab w:val="left" w:pos="283"/>
              </w:tabs>
              <w:spacing w:before="0"/>
              <w:ind w:left="0" w:firstLine="0"/>
              <w:rPr>
                <w:rFonts w:ascii="Century Gothic" w:hAnsi="Century Gothic"/>
                <w:color w:val="231F20"/>
                <w:sz w:val="20"/>
                <w:szCs w:val="20"/>
              </w:rPr>
            </w:pP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Listen</w:t>
            </w:r>
            <w:r w:rsidRPr="00FD62BE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with</w:t>
            </w:r>
            <w:r w:rsidRPr="00FD62BE">
              <w:rPr>
                <w:rFonts w:ascii="Century Gothic" w:hAnsi="Century Gothic"/>
                <w:color w:val="231F20"/>
                <w:spacing w:val="-11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increased</w:t>
            </w:r>
            <w:r w:rsidRPr="00FD62BE">
              <w:rPr>
                <w:rFonts w:ascii="Century Gothic" w:hAnsi="Century Gothic"/>
                <w:color w:val="231F20"/>
                <w:spacing w:val="-10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attention</w:t>
            </w:r>
            <w:r w:rsidRPr="00FD62BE">
              <w:rPr>
                <w:rFonts w:ascii="Century Gothic" w:hAnsi="Century Gothic"/>
                <w:color w:val="231F20"/>
                <w:spacing w:val="-11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FD62BE">
              <w:rPr>
                <w:rFonts w:ascii="Century Gothic" w:hAnsi="Century Gothic"/>
                <w:color w:val="231F20"/>
                <w:spacing w:val="-11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sounds.</w:t>
            </w:r>
          </w:p>
          <w:p w14:paraId="562A7B34" w14:textId="77777777" w:rsidR="00FD62BE" w:rsidRPr="00FD62BE" w:rsidRDefault="00FD62BE" w:rsidP="00FD62BE">
            <w:pPr>
              <w:pStyle w:val="TableParagraph"/>
              <w:tabs>
                <w:tab w:val="left" w:pos="283"/>
              </w:tabs>
              <w:spacing w:before="0"/>
              <w:ind w:left="0" w:firstLine="0"/>
              <w:rPr>
                <w:rFonts w:ascii="Century Gothic" w:hAnsi="Century Gothic"/>
                <w:sz w:val="20"/>
                <w:szCs w:val="20"/>
              </w:rPr>
            </w:pPr>
          </w:p>
          <w:p w14:paraId="2F36C950" w14:textId="73BBD251" w:rsidR="00FD62BE" w:rsidRPr="002B3013" w:rsidRDefault="00FD62BE" w:rsidP="00FD62BE">
            <w:pPr>
              <w:rPr>
                <w:rFonts w:ascii="Century Gothic" w:hAnsi="Century Gothic"/>
                <w:b/>
                <w:bCs/>
                <w:color w:val="C00000"/>
                <w:sz w:val="18"/>
                <w:szCs w:val="24"/>
              </w:rPr>
            </w:pP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Respond</w:t>
            </w:r>
            <w:r w:rsidRPr="00FD62BE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FD62BE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what</w:t>
            </w:r>
            <w:r w:rsidRPr="00FD62BE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they</w:t>
            </w:r>
            <w:r w:rsidRPr="00FD62BE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have</w:t>
            </w:r>
            <w:r w:rsidRPr="00FD62BE">
              <w:rPr>
                <w:rFonts w:ascii="Century Gothic" w:hAnsi="Century Gothic"/>
                <w:color w:val="231F20"/>
                <w:spacing w:val="-11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heard,</w:t>
            </w:r>
            <w:r w:rsidRPr="00FD62BE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expressing</w:t>
            </w:r>
            <w:r w:rsidRPr="00FD62BE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their</w:t>
            </w:r>
            <w:r w:rsidRPr="00FD62BE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thoughts and</w:t>
            </w:r>
            <w:r w:rsidRPr="00FD62BE">
              <w:rPr>
                <w:rFonts w:ascii="Century Gothic" w:hAnsi="Century Gothic"/>
                <w:color w:val="231F20"/>
                <w:spacing w:val="-11"/>
                <w:sz w:val="20"/>
                <w:szCs w:val="20"/>
              </w:rPr>
              <w:t xml:space="preserve"> </w:t>
            </w:r>
            <w:r w:rsidRPr="00FD62BE">
              <w:rPr>
                <w:rFonts w:ascii="Century Gothic" w:hAnsi="Century Gothic"/>
                <w:color w:val="231F20"/>
                <w:sz w:val="20"/>
                <w:szCs w:val="20"/>
              </w:rPr>
              <w:t>feelings.</w:t>
            </w:r>
          </w:p>
        </w:tc>
        <w:tc>
          <w:tcPr>
            <w:tcW w:w="1985" w:type="dxa"/>
            <w:vMerge w:val="restart"/>
          </w:tcPr>
          <w:p w14:paraId="3B03B7F6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say whether they like or dislike a piece of music.</w:t>
            </w:r>
          </w:p>
          <w:p w14:paraId="4002E113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98166E6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follow instructions about when to play or sing.</w:t>
            </w:r>
          </w:p>
          <w:p w14:paraId="335FFB01" w14:textId="77777777" w:rsidR="00C47179" w:rsidRPr="000D0EE7" w:rsidRDefault="00C47179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0A8340" w14:textId="236D527A" w:rsidR="00FD62BE" w:rsidRPr="000D0EE7" w:rsidRDefault="00C47179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r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espond to changes in tempo and dynamics (loud /</w:t>
            </w:r>
            <w:r w:rsidR="007B715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soft) through movement e.g. marching, big</w:t>
            </w:r>
            <w:r w:rsidR="007B715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/small gestures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7B715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m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ake physical movements that represent sounds (e.g. move like a snake, an elephant, grow like a tree in response to music).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7B715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d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escribe music using adjectives, spiky, spooky, 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>sad, happy etc.</w:t>
            </w:r>
            <w:r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and how it makes them feel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</w:r>
            <w:r w:rsidR="007B715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To i</w:t>
            </w:r>
            <w:r w:rsidR="00305CAB" w:rsidRPr="000D0EE7">
              <w:rPr>
                <w:rFonts w:ascii="Century Gothic" w:hAnsi="Century Gothic" w:cs="Arial"/>
                <w:color w:val="000000"/>
                <w:sz w:val="20"/>
                <w:szCs w:val="20"/>
              </w:rPr>
              <w:t>dentify at least 3 instruments by name and sound</w:t>
            </w:r>
          </w:p>
        </w:tc>
        <w:tc>
          <w:tcPr>
            <w:tcW w:w="1984" w:type="dxa"/>
            <w:vMerge w:val="restart"/>
          </w:tcPr>
          <w:p w14:paraId="5C41BFF4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To improve their own work.</w:t>
            </w:r>
          </w:p>
          <w:p w14:paraId="29E8911D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1ADFE2" w14:textId="4D0FD129" w:rsidR="006D1E0F" w:rsidRPr="000D0EE7" w:rsidRDefault="00F73ABF" w:rsidP="006D1E0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s</w:t>
            </w:r>
            <w:r w:rsidR="006D1E0F" w:rsidRPr="000D0EE7">
              <w:rPr>
                <w:rFonts w:ascii="Century Gothic" w:hAnsi="Century Gothic"/>
                <w:sz w:val="20"/>
                <w:szCs w:val="20"/>
              </w:rPr>
              <w:t>how (through movement) and describe how elements change (e.g. music gets faster or louder)</w:t>
            </w:r>
          </w:p>
          <w:p w14:paraId="080B969B" w14:textId="77777777" w:rsidR="006D1E0F" w:rsidRPr="000D0EE7" w:rsidRDefault="006D1E0F" w:rsidP="006D1E0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9D5FF2" w14:textId="22FC706C" w:rsidR="006D1E0F" w:rsidRPr="000D0EE7" w:rsidRDefault="00F73ABF" w:rsidP="006D1E0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b</w:t>
            </w:r>
            <w:r w:rsidR="006D1E0F" w:rsidRPr="000D0EE7">
              <w:rPr>
                <w:rFonts w:ascii="Century Gothic" w:hAnsi="Century Gothic"/>
                <w:sz w:val="20"/>
                <w:szCs w:val="20"/>
              </w:rPr>
              <w:t>egin to show and awareness of different genres (e.g. Where might we hear this music? Lullaby, party, festival)</w:t>
            </w:r>
          </w:p>
          <w:p w14:paraId="1376A421" w14:textId="77777777" w:rsidR="006D1E0F" w:rsidRPr="000D0EE7" w:rsidRDefault="006D1E0F" w:rsidP="006D1E0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1180C62" w14:textId="722EE8F4" w:rsidR="006D1E0F" w:rsidRPr="000D0EE7" w:rsidRDefault="00F73ABF" w:rsidP="006D1E0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</w:t>
            </w:r>
            <w:r w:rsidR="006D1E0F" w:rsidRPr="000D0EE7">
              <w:rPr>
                <w:rFonts w:ascii="Century Gothic" w:hAnsi="Century Gothic"/>
                <w:sz w:val="20"/>
                <w:szCs w:val="20"/>
              </w:rPr>
              <w:t>dentify where elements change (e.g. music gets faster or louder)</w:t>
            </w:r>
          </w:p>
        </w:tc>
        <w:tc>
          <w:tcPr>
            <w:tcW w:w="1985" w:type="dxa"/>
            <w:vMerge w:val="restart"/>
          </w:tcPr>
          <w:p w14:paraId="3E66BF93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improve their work explaining how it has improved.</w:t>
            </w:r>
          </w:p>
          <w:p w14:paraId="06D04512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F0730A" w14:textId="2F0CCB6E" w:rsidR="00FD62BE" w:rsidRPr="000D0EE7" w:rsidRDefault="0085484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describe a single piece in terms of tempo, dynamics and mood</w:t>
            </w:r>
          </w:p>
          <w:p w14:paraId="23C6D767" w14:textId="77777777" w:rsidR="0085484E" w:rsidRPr="000D0EE7" w:rsidRDefault="0085484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B7A3860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use musical words to describe what they like and dislike.</w:t>
            </w:r>
          </w:p>
          <w:p w14:paraId="5AD18A86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BC13BE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listen to the work of at least one famous composer.</w:t>
            </w:r>
          </w:p>
          <w:p w14:paraId="3B159D90" w14:textId="06BE2EFF" w:rsidR="007A66B5" w:rsidRPr="000D0EE7" w:rsidRDefault="007A66B5" w:rsidP="007A66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74A7919" w14:textId="4896E616" w:rsidR="007A66B5" w:rsidRPr="000D0EE7" w:rsidRDefault="0085484E" w:rsidP="007A66B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</w:t>
            </w:r>
            <w:r w:rsidR="007A66B5" w:rsidRPr="000D0EE7">
              <w:rPr>
                <w:rFonts w:ascii="Century Gothic" w:hAnsi="Century Gothic"/>
                <w:sz w:val="20"/>
                <w:szCs w:val="20"/>
              </w:rPr>
              <w:t>dentify simple structures (repeating melody, introduction, verse/chorus)</w:t>
            </w:r>
          </w:p>
          <w:p w14:paraId="0E33F691" w14:textId="77777777" w:rsidR="0085484E" w:rsidRPr="000D0EE7" w:rsidRDefault="0085484E" w:rsidP="007A66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83A6A7" w14:textId="509F1333" w:rsidR="007A66B5" w:rsidRPr="000D0EE7" w:rsidRDefault="0085484E" w:rsidP="007A66B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</w:t>
            </w:r>
            <w:r w:rsidR="007A66B5" w:rsidRPr="000D0EE7">
              <w:rPr>
                <w:rFonts w:ascii="Century Gothic" w:hAnsi="Century Gothic"/>
                <w:sz w:val="20"/>
                <w:szCs w:val="20"/>
              </w:rPr>
              <w:t xml:space="preserve">dentify simple genres e.g. pop, </w:t>
            </w:r>
            <w:r w:rsidR="007A66B5" w:rsidRPr="000D0EE7">
              <w:rPr>
                <w:rFonts w:ascii="Century Gothic" w:hAnsi="Century Gothic"/>
                <w:sz w:val="20"/>
                <w:szCs w:val="20"/>
              </w:rPr>
              <w:lastRenderedPageBreak/>
              <w:t>folk, classical, rap, Bhangra</w:t>
            </w:r>
          </w:p>
          <w:p w14:paraId="469D2CA2" w14:textId="77777777" w:rsidR="007A66B5" w:rsidRPr="000D0EE7" w:rsidRDefault="007A66B5" w:rsidP="007A66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6C62622" w14:textId="4D7902B6" w:rsidR="007A66B5" w:rsidRPr="000D0EE7" w:rsidRDefault="0085484E" w:rsidP="007A66B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</w:t>
            </w:r>
            <w:r w:rsidR="007A66B5" w:rsidRPr="000D0EE7">
              <w:rPr>
                <w:rFonts w:ascii="Century Gothic" w:hAnsi="Century Gothic"/>
                <w:sz w:val="20"/>
                <w:szCs w:val="20"/>
              </w:rPr>
              <w:t>dentify classroom instruments and describe their timbre</w:t>
            </w:r>
          </w:p>
          <w:p w14:paraId="4AB1B3AD" w14:textId="77777777" w:rsidR="007A66B5" w:rsidRPr="000D0EE7" w:rsidRDefault="007A66B5" w:rsidP="007A66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8A8CE6" w14:textId="4C796787" w:rsidR="007A66B5" w:rsidRPr="000D0EE7" w:rsidRDefault="0085484E" w:rsidP="007A66B5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know</w:t>
            </w:r>
            <w:r w:rsidR="007A66B5" w:rsidRPr="000D0EE7">
              <w:rPr>
                <w:rFonts w:ascii="Century Gothic" w:hAnsi="Century Gothic"/>
                <w:sz w:val="20"/>
                <w:szCs w:val="20"/>
              </w:rPr>
              <w:t xml:space="preserve"> the difference between pitched and non-pitched instruments</w:t>
            </w:r>
          </w:p>
          <w:p w14:paraId="26C94B4E" w14:textId="4A4118F1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514E2A6D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To explain the place of silence and say what effect it has.</w:t>
            </w:r>
          </w:p>
          <w:p w14:paraId="3EBE7F99" w14:textId="53C60904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D31EEEB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start to identify the character of a piece of music.</w:t>
            </w:r>
          </w:p>
          <w:p w14:paraId="072C291D" w14:textId="46EE4AA3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431FBF3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describe and identify the different purposes of music.</w:t>
            </w:r>
          </w:p>
          <w:p w14:paraId="4C9B7EE1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45F6345" w14:textId="77777777" w:rsidR="00FD62BE" w:rsidRPr="000D0EE7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recognise the work of at least one famous composer.</w:t>
            </w:r>
          </w:p>
          <w:p w14:paraId="69F53F55" w14:textId="77777777" w:rsidR="0085484E" w:rsidRPr="000D0EE7" w:rsidRDefault="0085484E" w:rsidP="00F34A1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80D38F" w14:textId="315E98C9" w:rsidR="00F34A1F" w:rsidRPr="000D0EE7" w:rsidRDefault="0085484E" w:rsidP="00F34A1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id</w:t>
            </w:r>
            <w:r w:rsidR="00F34A1F" w:rsidRPr="000D0EE7">
              <w:rPr>
                <w:rFonts w:ascii="Century Gothic" w:hAnsi="Century Gothic"/>
                <w:sz w:val="20"/>
                <w:szCs w:val="20"/>
              </w:rPr>
              <w:t>entify and describe different textures, e.g. solo, duet</w:t>
            </w:r>
          </w:p>
          <w:p w14:paraId="4C40DC95" w14:textId="77777777" w:rsidR="00F34A1F" w:rsidRPr="000D0EE7" w:rsidRDefault="00F34A1F" w:rsidP="00F34A1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F5B0C7A" w14:textId="23D63DEA" w:rsidR="00F34A1F" w:rsidRPr="000D0EE7" w:rsidRDefault="0085484E" w:rsidP="00F34A1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o</w:t>
            </w:r>
            <w:r w:rsidR="00F34A1F" w:rsidRPr="000D0EE7">
              <w:rPr>
                <w:rFonts w:ascii="Century Gothic" w:hAnsi="Century Gothic"/>
                <w:sz w:val="20"/>
                <w:szCs w:val="20"/>
              </w:rPr>
              <w:t xml:space="preserve">bserve and discuss the music of at least 3 culturally </w:t>
            </w:r>
            <w:r w:rsidR="00F34A1F" w:rsidRPr="000D0EE7">
              <w:rPr>
                <w:rFonts w:ascii="Century Gothic" w:hAnsi="Century Gothic"/>
                <w:sz w:val="20"/>
                <w:szCs w:val="20"/>
              </w:rPr>
              <w:lastRenderedPageBreak/>
              <w:t>diverse musicians</w:t>
            </w:r>
          </w:p>
          <w:p w14:paraId="6503D8AF" w14:textId="77777777" w:rsidR="00F34A1F" w:rsidRPr="000D0EE7" w:rsidRDefault="00F34A1F" w:rsidP="00F34A1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F9CAF87" w14:textId="7FDB6563" w:rsidR="00F34A1F" w:rsidRPr="000D0EE7" w:rsidRDefault="0085484E" w:rsidP="00F34A1F">
            <w:pPr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d</w:t>
            </w:r>
            <w:r w:rsidR="00F34A1F" w:rsidRPr="000D0EE7">
              <w:rPr>
                <w:rFonts w:ascii="Century Gothic" w:hAnsi="Century Gothic"/>
                <w:sz w:val="20"/>
                <w:szCs w:val="20"/>
              </w:rPr>
              <w:t>emonstrate the understanding of pitch through simple notation</w:t>
            </w:r>
          </w:p>
          <w:p w14:paraId="1733C668" w14:textId="77777777" w:rsidR="00F34A1F" w:rsidRPr="000D0EE7" w:rsidRDefault="00F34A1F" w:rsidP="00F34A1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D59770" w14:textId="52DEC71E" w:rsidR="00F34A1F" w:rsidRPr="000D0EE7" w:rsidRDefault="00F34A1F" w:rsidP="00F34A1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09F27120" w14:textId="5CFADFD8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To begin to explore reasons for composers' tempo choices.</w:t>
            </w:r>
          </w:p>
          <w:p w14:paraId="1F6A4EA4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4EA9817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pick out details within a piece and recall these details from memory.</w:t>
            </w:r>
          </w:p>
          <w:p w14:paraId="26D97E6D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00D3EDCC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compare pieces thinking about texture, structure, timbre and dynamics.</w:t>
            </w:r>
          </w:p>
          <w:p w14:paraId="52EBBCC6" w14:textId="77777777" w:rsidR="0085484E" w:rsidRPr="000D0EE7" w:rsidRDefault="0085484E" w:rsidP="00606AD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B4B9FC1" w14:textId="518926A4" w:rsidR="00606ADD" w:rsidRPr="000D0EE7" w:rsidRDefault="0085484E" w:rsidP="00606AD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i</w:t>
            </w:r>
            <w:r w:rsidR="00606ADD" w:rsidRPr="000D0EE7">
              <w:rPr>
                <w:rFonts w:ascii="Century Gothic" w:hAnsi="Century Gothic"/>
                <w:sz w:val="20"/>
                <w:szCs w:val="20"/>
              </w:rPr>
              <w:t>dentify a wider range of orchestral and non-orchestral instruments by name sight and sound</w:t>
            </w:r>
          </w:p>
          <w:p w14:paraId="5F3C91F1" w14:textId="77777777" w:rsidR="00606ADD" w:rsidRPr="000D0EE7" w:rsidRDefault="00606ADD" w:rsidP="00606AD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1B7BACB" w14:textId="48975DE1" w:rsidR="00606ADD" w:rsidRPr="000D0EE7" w:rsidRDefault="0085484E" w:rsidP="00606AD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l</w:t>
            </w:r>
            <w:r w:rsidR="00606ADD" w:rsidRPr="000D0EE7">
              <w:rPr>
                <w:rFonts w:ascii="Century Gothic" w:hAnsi="Century Gothic"/>
                <w:sz w:val="20"/>
                <w:szCs w:val="20"/>
              </w:rPr>
              <w:t>isten to and discuss a range of non-western styles ( e.g. Chinese, Indian, African)</w:t>
            </w:r>
          </w:p>
          <w:p w14:paraId="4FBF3E2E" w14:textId="77777777" w:rsidR="00606ADD" w:rsidRPr="000D0EE7" w:rsidRDefault="00606ADD" w:rsidP="00606AD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5DCB8A9" w14:textId="5A700643" w:rsidR="00FD62BE" w:rsidRPr="000D0EE7" w:rsidRDefault="00FD62BE" w:rsidP="0085484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5" w:type="dxa"/>
            <w:vMerge w:val="restart"/>
          </w:tcPr>
          <w:p w14:paraId="56F5C0F7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To evaluate others work thinking about texture, structure, timbre and dynamics.</w:t>
            </w:r>
          </w:p>
          <w:p w14:paraId="2CF89D92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58C1BBB6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find similarities and differences between different historical composers and musicians.</w:t>
            </w:r>
          </w:p>
          <w:p w14:paraId="1B4B0E82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29785F74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explain how the music of the past reflected the society of the time.</w:t>
            </w:r>
          </w:p>
          <w:p w14:paraId="09F2B0E6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E790D2B" w14:textId="77777777" w:rsidR="00FD62BE" w:rsidRPr="000D0EE7" w:rsidRDefault="00FD62B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To explain how music has changed over time.</w:t>
            </w:r>
          </w:p>
          <w:p w14:paraId="01A53194" w14:textId="77777777" w:rsidR="00C607AE" w:rsidRPr="000D0EE7" w:rsidRDefault="00C607AE" w:rsidP="00FD62B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0C464929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 xml:space="preserve">. Identify structures within music (e.g. verse, chorus, </w:t>
            </w:r>
            <w:r w:rsidRPr="000D0EE7">
              <w:rPr>
                <w:rFonts w:ascii="Century Gothic" w:hAnsi="Century Gothic"/>
                <w:sz w:val="20"/>
                <w:szCs w:val="20"/>
              </w:rPr>
              <w:lastRenderedPageBreak/>
              <w:t>intro, bridge, repeat etc.)</w:t>
            </w:r>
          </w:p>
          <w:p w14:paraId="7F716E73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DA739B3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2. Discuss the differences in texture and music group (e.g. string quartet, orchestra, duet)</w:t>
            </w:r>
          </w:p>
          <w:p w14:paraId="535D4EAF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DA0746E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 xml:space="preserve">3. Use appropriate musical vocabulary to describe </w:t>
            </w:r>
            <w:proofErr w:type="gramStart"/>
            <w:r w:rsidRPr="000D0EE7">
              <w:rPr>
                <w:rFonts w:ascii="Century Gothic" w:hAnsi="Century Gothic"/>
                <w:sz w:val="20"/>
                <w:szCs w:val="20"/>
              </w:rPr>
              <w:t>particular characteristics</w:t>
            </w:r>
            <w:proofErr w:type="gramEnd"/>
            <w:r w:rsidRPr="000D0EE7">
              <w:rPr>
                <w:rFonts w:ascii="Century Gothic" w:hAnsi="Century Gothic"/>
                <w:sz w:val="20"/>
                <w:szCs w:val="20"/>
              </w:rPr>
              <w:t xml:space="preserve"> (e.g. chords, staccato, forte, riff, bassline)</w:t>
            </w:r>
          </w:p>
          <w:p w14:paraId="4F9F662B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311F6107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4. Demonstrate an awareness of the historical development of music</w:t>
            </w:r>
          </w:p>
          <w:p w14:paraId="1BDA287B" w14:textId="77777777" w:rsidR="00C607AE" w:rsidRPr="000D0EE7" w:rsidRDefault="00C607AE" w:rsidP="00C607A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4BFF4461" w14:textId="2A8D913A" w:rsidR="00FD62BE" w:rsidRPr="000D0EE7" w:rsidRDefault="00C607AE" w:rsidP="004C6EE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0D0EE7">
              <w:rPr>
                <w:rFonts w:ascii="Century Gothic" w:hAnsi="Century Gothic"/>
                <w:sz w:val="20"/>
                <w:szCs w:val="20"/>
              </w:rPr>
              <w:t>5. Critique own and others’ work, offering specific comments and justifying these</w:t>
            </w:r>
          </w:p>
        </w:tc>
      </w:tr>
      <w:tr w:rsidR="00FD62BE" w:rsidRPr="00C86428" w14:paraId="79C45901" w14:textId="77777777" w:rsidTr="00A02D3A">
        <w:trPr>
          <w:trHeight w:val="4093"/>
          <w:jc w:val="center"/>
        </w:trPr>
        <w:tc>
          <w:tcPr>
            <w:tcW w:w="3964" w:type="dxa"/>
          </w:tcPr>
          <w:p w14:paraId="5FA31F77" w14:textId="77777777" w:rsidR="00FD62BE" w:rsidRPr="002B3013" w:rsidRDefault="00FD62BE" w:rsidP="00A02D3A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24E29176" w14:textId="6A43EB36" w:rsidR="00FD62BE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  <w:r w:rsidRPr="00FD62BE">
              <w:rPr>
                <w:rFonts w:ascii="Century Gothic" w:hAnsi="Century Gothic"/>
                <w:sz w:val="20"/>
                <w:szCs w:val="20"/>
              </w:rPr>
              <w:t>Listen carefully to rhymes and songs, paying attention to how they sound. (C&amp;L)</w:t>
            </w:r>
          </w:p>
          <w:p w14:paraId="38F67D5B" w14:textId="77777777" w:rsidR="00FD62BE" w:rsidRPr="00FD62BE" w:rsidRDefault="00FD62BE" w:rsidP="00FD62B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D0F5C46" w14:textId="4AA36729" w:rsidR="00FD62BE" w:rsidRPr="00FD62BE" w:rsidRDefault="00FD62BE" w:rsidP="00FD62BE">
            <w:pPr>
              <w:rPr>
                <w:rFonts w:ascii="Verdana" w:hAnsi="Verdana"/>
                <w:sz w:val="18"/>
                <w:szCs w:val="18"/>
              </w:rPr>
            </w:pPr>
            <w:r w:rsidRPr="00FD62BE">
              <w:rPr>
                <w:rFonts w:ascii="Century Gothic" w:hAnsi="Century Gothic"/>
                <w:sz w:val="20"/>
                <w:szCs w:val="20"/>
              </w:rPr>
              <w:t>Return to and build on their previous learning, refining ideas and developing their ability to represent them.</w:t>
            </w:r>
          </w:p>
        </w:tc>
        <w:tc>
          <w:tcPr>
            <w:tcW w:w="1985" w:type="dxa"/>
            <w:vMerge/>
          </w:tcPr>
          <w:p w14:paraId="4153B170" w14:textId="77777777" w:rsidR="00FD62BE" w:rsidRPr="00C86428" w:rsidRDefault="00FD62BE" w:rsidP="00A02D3A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42CADE85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7BC75D12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A4A63B1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02DF435D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4A27F3E4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FD62BE" w:rsidRPr="00C86428" w14:paraId="3D1FAB8B" w14:textId="77777777" w:rsidTr="00A02D3A">
        <w:trPr>
          <w:trHeight w:val="765"/>
          <w:jc w:val="center"/>
        </w:trPr>
        <w:tc>
          <w:tcPr>
            <w:tcW w:w="3964" w:type="dxa"/>
          </w:tcPr>
          <w:p w14:paraId="58CE4E0B" w14:textId="5B89E6E7" w:rsidR="00FD62BE" w:rsidRPr="00FD62BE" w:rsidRDefault="00FD62BE" w:rsidP="00A02D3A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FD62BE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</w:tc>
        <w:tc>
          <w:tcPr>
            <w:tcW w:w="1985" w:type="dxa"/>
            <w:vMerge/>
          </w:tcPr>
          <w:p w14:paraId="7D94EE68" w14:textId="77777777" w:rsidR="00FD62BE" w:rsidRPr="00C86428" w:rsidRDefault="00FD62BE" w:rsidP="00A02D3A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558B19FF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54711C2F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2531B08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1940C139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64416DD7" w14:textId="77777777" w:rsidR="00FD62BE" w:rsidRPr="00C86428" w:rsidRDefault="00FD62BE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48713C6C" w14:textId="77777777" w:rsidR="00D45569" w:rsidRDefault="00D45569" w:rsidP="00317E58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49"/>
        <w:gridCol w:w="1980"/>
        <w:gridCol w:w="1980"/>
        <w:gridCol w:w="1985"/>
        <w:gridCol w:w="1873"/>
        <w:gridCol w:w="1839"/>
        <w:gridCol w:w="1782"/>
      </w:tblGrid>
      <w:tr w:rsidR="00D45569" w:rsidRPr="00C86428" w14:paraId="66EB7A87" w14:textId="77777777" w:rsidTr="00A02D3A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034E1E42" w14:textId="57BC5A1E" w:rsidR="00D45569" w:rsidRPr="00C86428" w:rsidRDefault="00D45569" w:rsidP="00D4556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National Curriculum Area: Creating &amp; Composing</w:t>
            </w:r>
          </w:p>
        </w:tc>
      </w:tr>
      <w:tr w:rsidR="00D45569" w:rsidRPr="00C86428" w14:paraId="2F743A97" w14:textId="77777777" w:rsidTr="00A02D3A">
        <w:trPr>
          <w:trHeight w:val="304"/>
          <w:jc w:val="center"/>
        </w:trPr>
        <w:tc>
          <w:tcPr>
            <w:tcW w:w="3964" w:type="dxa"/>
            <w:shd w:val="clear" w:color="auto" w:fill="C00000"/>
            <w:vAlign w:val="center"/>
          </w:tcPr>
          <w:p w14:paraId="72C881DB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112AA639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2C378F55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6A827350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298EB030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42" w:type="dxa"/>
            <w:shd w:val="clear" w:color="auto" w:fill="C00000"/>
            <w:vAlign w:val="center"/>
          </w:tcPr>
          <w:p w14:paraId="6209D908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785" w:type="dxa"/>
            <w:shd w:val="clear" w:color="auto" w:fill="C00000"/>
            <w:vAlign w:val="center"/>
          </w:tcPr>
          <w:p w14:paraId="2ED7FF91" w14:textId="77777777" w:rsidR="00D45569" w:rsidRPr="00C86428" w:rsidRDefault="00D45569" w:rsidP="00A02D3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956653" w:rsidRPr="00C86428" w14:paraId="311DE06C" w14:textId="77777777" w:rsidTr="00A02D3A">
        <w:trPr>
          <w:trHeight w:val="1589"/>
          <w:jc w:val="center"/>
        </w:trPr>
        <w:tc>
          <w:tcPr>
            <w:tcW w:w="3964" w:type="dxa"/>
          </w:tcPr>
          <w:p w14:paraId="18F86F53" w14:textId="77777777" w:rsidR="00956653" w:rsidRPr="002B3013" w:rsidRDefault="00956653" w:rsidP="00956653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68D03E5A" w14:textId="77777777" w:rsidR="00956653" w:rsidRPr="00956653" w:rsidRDefault="00956653" w:rsidP="00956653">
            <w:pPr>
              <w:pStyle w:val="TableParagraph"/>
              <w:tabs>
                <w:tab w:val="left" w:pos="283"/>
              </w:tabs>
              <w:spacing w:before="0"/>
              <w:ind w:left="0" w:right="689" w:firstLine="0"/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Create</w:t>
            </w:r>
            <w:r w:rsidRPr="00956653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their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own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songs,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or</w:t>
            </w:r>
            <w:proofErr w:type="gramEnd"/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improvise</w:t>
            </w:r>
            <w:r w:rsidRPr="00956653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a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song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around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one they</w:t>
            </w:r>
            <w:r w:rsidRPr="00956653">
              <w:rPr>
                <w:rFonts w:ascii="Century Gothic" w:hAnsi="Century Gothic"/>
                <w:color w:val="231F20"/>
                <w:spacing w:val="-10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>know.</w:t>
            </w:r>
          </w:p>
          <w:p w14:paraId="17F4F0B1" w14:textId="77777777" w:rsidR="00956653" w:rsidRPr="00956653" w:rsidRDefault="00956653" w:rsidP="00956653">
            <w:pPr>
              <w:pStyle w:val="TableParagraph"/>
              <w:tabs>
                <w:tab w:val="left" w:pos="283"/>
              </w:tabs>
              <w:spacing w:before="0"/>
              <w:ind w:left="0" w:right="689" w:firstLine="0"/>
              <w:rPr>
                <w:rFonts w:ascii="Century Gothic" w:hAnsi="Century Gothic"/>
                <w:sz w:val="20"/>
                <w:szCs w:val="20"/>
              </w:rPr>
            </w:pPr>
          </w:p>
          <w:p w14:paraId="42CE3B98" w14:textId="2AC282A8" w:rsidR="00956653" w:rsidRPr="002B3013" w:rsidRDefault="00956653" w:rsidP="00956653">
            <w:pPr>
              <w:rPr>
                <w:rFonts w:ascii="Century Gothic" w:hAnsi="Century Gothic"/>
                <w:b/>
                <w:bCs/>
                <w:color w:val="C00000"/>
                <w:sz w:val="18"/>
                <w:szCs w:val="24"/>
              </w:rPr>
            </w:pP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Play</w:t>
            </w:r>
            <w:r w:rsidRPr="00956653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instruments</w:t>
            </w:r>
            <w:r w:rsidRPr="00956653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with</w:t>
            </w:r>
            <w:r w:rsidRPr="00956653">
              <w:rPr>
                <w:rFonts w:ascii="Century Gothic" w:hAnsi="Century Gothic"/>
                <w:color w:val="231F20"/>
                <w:spacing w:val="-14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increasing</w:t>
            </w:r>
            <w:r w:rsidRPr="00956653">
              <w:rPr>
                <w:rFonts w:ascii="Century Gothic" w:hAnsi="Century Gothic"/>
                <w:color w:val="231F20"/>
                <w:spacing w:val="-13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control</w:t>
            </w:r>
            <w:r w:rsidRPr="00956653">
              <w:rPr>
                <w:rFonts w:ascii="Century Gothic" w:hAnsi="Century Gothic"/>
                <w:color w:val="231F20"/>
                <w:spacing w:val="-14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express</w:t>
            </w:r>
            <w:r w:rsidRPr="00956653">
              <w:rPr>
                <w:rFonts w:ascii="Century Gothic" w:hAnsi="Century Gothic"/>
                <w:color w:val="231F20"/>
                <w:spacing w:val="-1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their feelings and</w:t>
            </w:r>
            <w:r w:rsidRPr="00956653">
              <w:rPr>
                <w:rFonts w:ascii="Century Gothic" w:hAnsi="Century Gothic"/>
                <w:color w:val="231F20"/>
                <w:spacing w:val="-22"/>
                <w:sz w:val="20"/>
                <w:szCs w:val="20"/>
              </w:rPr>
              <w:t xml:space="preserve"> </w:t>
            </w:r>
            <w:r w:rsidRPr="00956653">
              <w:rPr>
                <w:rFonts w:ascii="Century Gothic" w:hAnsi="Century Gothic"/>
                <w:color w:val="231F20"/>
                <w:sz w:val="20"/>
                <w:szCs w:val="20"/>
              </w:rPr>
              <w:t>ideas.</w:t>
            </w:r>
          </w:p>
        </w:tc>
        <w:tc>
          <w:tcPr>
            <w:tcW w:w="1985" w:type="dxa"/>
            <w:vMerge w:val="restart"/>
          </w:tcPr>
          <w:p w14:paraId="2361C3D7" w14:textId="77777777" w:rsidR="009927D2" w:rsidRDefault="009927D2" w:rsidP="009566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</w:t>
            </w:r>
            <w:r w:rsidRPr="00473FE8">
              <w:rPr>
                <w:rFonts w:ascii="Century Gothic" w:hAnsi="Century Gothic"/>
                <w:sz w:val="20"/>
                <w:szCs w:val="20"/>
              </w:rPr>
              <w:t xml:space="preserve">ake simple musical choices in response to a story or topic </w:t>
            </w:r>
          </w:p>
          <w:p w14:paraId="1C84A0F3" w14:textId="77777777" w:rsidR="009927D2" w:rsidRDefault="009927D2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EB6EDA" w14:textId="78A2E6FE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make different sounds with their voice.</w:t>
            </w:r>
          </w:p>
          <w:p w14:paraId="28085C77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D1088D" w14:textId="58BFF704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make different sounds with instruments.</w:t>
            </w:r>
          </w:p>
          <w:p w14:paraId="57744931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60A217E" w14:textId="2328B67E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identify changes in sounds.</w:t>
            </w:r>
          </w:p>
          <w:p w14:paraId="6BEDC382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DB3D683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change the sound.</w:t>
            </w:r>
          </w:p>
          <w:p w14:paraId="67391D1B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51E7385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repeat (short rhythmic and melodic) patterns.</w:t>
            </w:r>
          </w:p>
          <w:p w14:paraId="4C427F92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24DE1B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make a sequence of sounds.</w:t>
            </w:r>
          </w:p>
          <w:p w14:paraId="57697205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3481D36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lastRenderedPageBreak/>
              <w:t>To show sounds by using pictures.</w:t>
            </w:r>
          </w:p>
          <w:p w14:paraId="244AAE8A" w14:textId="77777777" w:rsidR="00473FE8" w:rsidRDefault="00473FE8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667AE3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C18F15" w14:textId="77777777" w:rsidR="009927D2" w:rsidRPr="00956653" w:rsidRDefault="009927D2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14:paraId="7A35807F" w14:textId="23A9E23F" w:rsidR="00956653" w:rsidRDefault="00913F5E" w:rsidP="009566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To c</w:t>
            </w:r>
            <w:r w:rsidRPr="003C4296">
              <w:rPr>
                <w:rFonts w:ascii="Century Gothic" w:hAnsi="Century Gothic"/>
                <w:sz w:val="20"/>
                <w:szCs w:val="20"/>
              </w:rPr>
              <w:t>reate a simple short repeating musical idea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9383F3D" w14:textId="77777777" w:rsidR="00913F5E" w:rsidRPr="00956653" w:rsidRDefault="00913F5E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490296" w14:textId="3F9525B4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create music in response to reflect a topic</w:t>
            </w:r>
            <w:r w:rsidR="00913F5E">
              <w:rPr>
                <w:rFonts w:ascii="Century Gothic" w:hAnsi="Century Gothic"/>
                <w:sz w:val="20"/>
                <w:szCs w:val="20"/>
              </w:rPr>
              <w:t>, mood or feeling</w:t>
            </w:r>
            <w:r w:rsidRPr="00956653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577078E0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7960E32" w14:textId="1A63EFC3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choose sounds which create an effect.</w:t>
            </w:r>
          </w:p>
          <w:p w14:paraId="17BCDB04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3B09F8" w14:textId="432AE838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use symbols to represent sounds.</w:t>
            </w:r>
          </w:p>
          <w:p w14:paraId="601B75EC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65D68DA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make connections between notations and musical sounds.</w:t>
            </w:r>
          </w:p>
          <w:p w14:paraId="6D752A8C" w14:textId="77777777" w:rsidR="003C4296" w:rsidRPr="003C4296" w:rsidRDefault="003C4296" w:rsidP="003C429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178F996" w14:textId="08DE4126" w:rsidR="00473FE8" w:rsidRPr="00956653" w:rsidRDefault="00473FE8" w:rsidP="003C429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14:paraId="0FE67DD3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use different elements in their composition.</w:t>
            </w:r>
          </w:p>
          <w:p w14:paraId="1875CCD0" w14:textId="1887C6D0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A3F1423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create repeated patterns with different instruments.</w:t>
            </w:r>
          </w:p>
          <w:p w14:paraId="60F474FB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389B2D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compose melodies and songs.</w:t>
            </w:r>
          </w:p>
          <w:p w14:paraId="1FA5C698" w14:textId="2BE2D881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5C0865E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create accompaniments for tunes.</w:t>
            </w:r>
          </w:p>
          <w:p w14:paraId="35EF9320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B7EF392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combine different sounds to create a specific mood or feeling.</w:t>
            </w:r>
          </w:p>
          <w:p w14:paraId="6AF1EC9E" w14:textId="77777777" w:rsidR="007B31E6" w:rsidRDefault="007B31E6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835639" w14:textId="0866E835" w:rsidR="007B31E6" w:rsidRPr="00956653" w:rsidRDefault="00B55E04" w:rsidP="007B31E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</w:t>
            </w:r>
            <w:r w:rsidR="007B31E6" w:rsidRPr="007B31E6">
              <w:rPr>
                <w:rFonts w:ascii="Century Gothic" w:hAnsi="Century Gothic"/>
                <w:sz w:val="20"/>
                <w:szCs w:val="20"/>
              </w:rPr>
              <w:t>reate a soundscape or story – include, pitch, tempo and a start/ending</w:t>
            </w:r>
          </w:p>
        </w:tc>
        <w:tc>
          <w:tcPr>
            <w:tcW w:w="1843" w:type="dxa"/>
            <w:vMerge w:val="restart"/>
          </w:tcPr>
          <w:p w14:paraId="717C675F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improvise using repeated patterns.</w:t>
            </w:r>
          </w:p>
          <w:p w14:paraId="4C968C24" w14:textId="77777777" w:rsidR="00956653" w:rsidRPr="00956653" w:rsidRDefault="00956653" w:rsidP="00956653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8B18D2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use notations to record and interpret sequences of pitches.</w:t>
            </w:r>
          </w:p>
          <w:p w14:paraId="6143FEAA" w14:textId="38989685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8D9973" w14:textId="5A553688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B55E04">
              <w:rPr>
                <w:rFonts w:ascii="Century Gothic" w:hAnsi="Century Gothic"/>
                <w:sz w:val="20"/>
                <w:szCs w:val="20"/>
              </w:rPr>
              <w:t xml:space="preserve">begin to use </w:t>
            </w:r>
            <w:r w:rsidRPr="00956653">
              <w:rPr>
                <w:rFonts w:ascii="Century Gothic" w:hAnsi="Century Gothic"/>
                <w:sz w:val="20"/>
                <w:szCs w:val="20"/>
              </w:rPr>
              <w:t>standard notation.</w:t>
            </w:r>
          </w:p>
          <w:p w14:paraId="51024738" w14:textId="50D334FF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F1994DE" w14:textId="50C5816C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use notations to record compositions in a small group or on their own.</w:t>
            </w:r>
          </w:p>
          <w:p w14:paraId="4402E33A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356975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use their notation in a performance.</w:t>
            </w:r>
          </w:p>
          <w:p w14:paraId="78743D52" w14:textId="77777777" w:rsidR="00B55E04" w:rsidRDefault="00B55E04" w:rsidP="00F21AE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3A1381F" w14:textId="21F0F4C9" w:rsidR="00F21AE0" w:rsidRPr="00F21AE0" w:rsidRDefault="00B55E04" w:rsidP="00F21AE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i</w:t>
            </w:r>
            <w:r w:rsidR="00F21AE0" w:rsidRPr="00F21AE0">
              <w:rPr>
                <w:rFonts w:ascii="Century Gothic" w:hAnsi="Century Gothic"/>
                <w:sz w:val="20"/>
                <w:szCs w:val="20"/>
              </w:rPr>
              <w:t>mprovise in time using given notes</w:t>
            </w:r>
          </w:p>
          <w:p w14:paraId="3DBABAB6" w14:textId="77777777" w:rsidR="00F21AE0" w:rsidRPr="00F21AE0" w:rsidRDefault="00F21AE0" w:rsidP="00F21AE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6C48BF" w14:textId="0A1201C0" w:rsidR="00F21AE0" w:rsidRPr="00F21AE0" w:rsidRDefault="00B55E04" w:rsidP="00F21AE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</w:t>
            </w:r>
            <w:r w:rsidR="00F21AE0" w:rsidRPr="00F21AE0">
              <w:rPr>
                <w:rFonts w:ascii="Century Gothic" w:hAnsi="Century Gothic"/>
                <w:sz w:val="20"/>
                <w:szCs w:val="20"/>
              </w:rPr>
              <w:t xml:space="preserve">reate a simple rhythmic </w:t>
            </w:r>
            <w:r w:rsidR="00F21AE0" w:rsidRPr="00F21AE0">
              <w:rPr>
                <w:rFonts w:ascii="Century Gothic" w:hAnsi="Century Gothic"/>
                <w:sz w:val="20"/>
                <w:szCs w:val="20"/>
              </w:rPr>
              <w:lastRenderedPageBreak/>
              <w:t>accompaniment to a melody</w:t>
            </w:r>
          </w:p>
          <w:p w14:paraId="19F371AA" w14:textId="77777777" w:rsidR="00F21AE0" w:rsidRPr="00F21AE0" w:rsidRDefault="00F21AE0" w:rsidP="00F21AE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6DE40C6" w14:textId="06F76D6A" w:rsidR="007B31E6" w:rsidRPr="00956653" w:rsidRDefault="00B55E04" w:rsidP="00F21AE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</w:t>
            </w:r>
            <w:r w:rsidR="00F21AE0" w:rsidRPr="00F21AE0">
              <w:rPr>
                <w:rFonts w:ascii="Century Gothic" w:hAnsi="Century Gothic"/>
                <w:sz w:val="20"/>
                <w:szCs w:val="20"/>
              </w:rPr>
              <w:t>ollaborate and create a short group piece with a clear structure including introduction, repetition, and ending</w:t>
            </w:r>
          </w:p>
        </w:tc>
        <w:tc>
          <w:tcPr>
            <w:tcW w:w="1842" w:type="dxa"/>
            <w:vMerge w:val="restart"/>
          </w:tcPr>
          <w:p w14:paraId="50C6D7E1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lastRenderedPageBreak/>
              <w:t xml:space="preserve">To begin to use standard notation. </w:t>
            </w:r>
          </w:p>
          <w:p w14:paraId="7754A42F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256FD78" w14:textId="19FF7B33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use their notations to record groups of pitches (chords).</w:t>
            </w:r>
          </w:p>
          <w:p w14:paraId="0E46E387" w14:textId="77777777" w:rsidR="00956653" w:rsidRPr="00956653" w:rsidRDefault="00956653" w:rsidP="00956653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14:paraId="50935A21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choose the most appropriate tempo for a piece of music.</w:t>
            </w:r>
          </w:p>
          <w:p w14:paraId="14C717CB" w14:textId="77777777" w:rsidR="001F2212" w:rsidRDefault="001F2212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24DA20" w14:textId="1739E46A" w:rsidR="001F2212" w:rsidRPr="001F2212" w:rsidRDefault="00B55E04" w:rsidP="001F221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i</w:t>
            </w:r>
            <w:r w:rsidR="001F2212" w:rsidRPr="001F2212">
              <w:rPr>
                <w:rFonts w:ascii="Century Gothic" w:hAnsi="Century Gothic"/>
                <w:sz w:val="20"/>
                <w:szCs w:val="20"/>
              </w:rPr>
              <w:t>mprovise with call and response ideas</w:t>
            </w:r>
          </w:p>
          <w:p w14:paraId="21D426DA" w14:textId="77777777" w:rsidR="001F2212" w:rsidRPr="001F2212" w:rsidRDefault="001F2212" w:rsidP="001F221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2E346F8" w14:textId="24745241" w:rsidR="001F2212" w:rsidRPr="001F2212" w:rsidRDefault="00B55E04" w:rsidP="001F221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</w:t>
            </w:r>
            <w:r w:rsidR="001F2212" w:rsidRPr="001F2212">
              <w:rPr>
                <w:rFonts w:ascii="Century Gothic" w:hAnsi="Century Gothic"/>
                <w:sz w:val="20"/>
                <w:szCs w:val="20"/>
              </w:rPr>
              <w:t>ompose a simple chord sequence</w:t>
            </w:r>
          </w:p>
          <w:p w14:paraId="442686C3" w14:textId="77777777" w:rsidR="001F2212" w:rsidRPr="001F2212" w:rsidRDefault="001F2212" w:rsidP="001F221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50CCB8C" w14:textId="7A4534B0" w:rsidR="001F2212" w:rsidRPr="001F2212" w:rsidRDefault="001F2212" w:rsidP="001F221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EBB63D" w14:textId="4F048DF7" w:rsidR="001F2212" w:rsidRPr="00956653" w:rsidRDefault="001F2212" w:rsidP="001F221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5" w:type="dxa"/>
            <w:vMerge w:val="restart"/>
          </w:tcPr>
          <w:p w14:paraId="03AD8062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be able to use a variety of different musical devices in their composition (including melody, rhythms and chords).</w:t>
            </w:r>
          </w:p>
          <w:p w14:paraId="3222D332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0CE35A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recognise that different forms of notation serve different purposes.</w:t>
            </w:r>
          </w:p>
          <w:p w14:paraId="708CE014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B9CC031" w14:textId="08704308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>
              <w:rPr>
                <w:rFonts w:ascii="Century Gothic" w:hAnsi="Century Gothic"/>
                <w:sz w:val="20"/>
                <w:szCs w:val="20"/>
              </w:rPr>
              <w:t>use different forms of notation.</w:t>
            </w:r>
          </w:p>
          <w:p w14:paraId="31AE22D2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C4B73D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To be able to combine groups of beats.</w:t>
            </w:r>
          </w:p>
          <w:p w14:paraId="65D38992" w14:textId="77777777" w:rsidR="001F2212" w:rsidRDefault="001F2212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771710A" w14:textId="364F58FC" w:rsidR="006374C2" w:rsidRPr="006374C2" w:rsidRDefault="00B55E04" w:rsidP="00B55E0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</w:t>
            </w:r>
            <w:r w:rsidR="006374C2" w:rsidRPr="006374C2">
              <w:rPr>
                <w:rFonts w:ascii="Century Gothic" w:hAnsi="Century Gothic"/>
                <w:sz w:val="20"/>
                <w:szCs w:val="20"/>
              </w:rPr>
              <w:t xml:space="preserve">ompose a simple chord </w:t>
            </w:r>
            <w:r w:rsidR="006374C2" w:rsidRPr="006374C2">
              <w:rPr>
                <w:rFonts w:ascii="Century Gothic" w:hAnsi="Century Gothic"/>
                <w:sz w:val="20"/>
                <w:szCs w:val="20"/>
              </w:rPr>
              <w:lastRenderedPageBreak/>
              <w:t>sequence and suitable melody</w:t>
            </w:r>
          </w:p>
          <w:p w14:paraId="560A8A10" w14:textId="77777777" w:rsidR="006374C2" w:rsidRPr="006374C2" w:rsidRDefault="006374C2" w:rsidP="006374C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F9990AE" w14:textId="77777777" w:rsidR="006374C2" w:rsidRPr="006374C2" w:rsidRDefault="006374C2" w:rsidP="006374C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E76515" w14:textId="1D158BCC" w:rsidR="001F2212" w:rsidRPr="00956653" w:rsidRDefault="001F2212" w:rsidP="006374C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45569" w:rsidRPr="00C86428" w14:paraId="6047D02B" w14:textId="77777777" w:rsidTr="00A02D3A">
        <w:trPr>
          <w:trHeight w:val="4093"/>
          <w:jc w:val="center"/>
        </w:trPr>
        <w:tc>
          <w:tcPr>
            <w:tcW w:w="3964" w:type="dxa"/>
          </w:tcPr>
          <w:p w14:paraId="62376A92" w14:textId="77777777" w:rsidR="00D45569" w:rsidRPr="002B3013" w:rsidRDefault="00D45569" w:rsidP="00A02D3A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5466AE39" w14:textId="77777777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Explore, use and refine a variety of artistic effects to express their ideas and feelings.</w:t>
            </w:r>
          </w:p>
          <w:p w14:paraId="0AB0243E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49455DF" w14:textId="226B2508" w:rsid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Return to and build on their previous learning, refining ideas and developing their ability to represent them.</w:t>
            </w:r>
          </w:p>
          <w:p w14:paraId="03787AD4" w14:textId="77777777" w:rsidR="00956653" w:rsidRPr="00956653" w:rsidRDefault="00956653" w:rsidP="00956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BF86507" w14:textId="4CA466C8" w:rsidR="00D45569" w:rsidRPr="00FD62BE" w:rsidRDefault="00956653" w:rsidP="00956653">
            <w:pPr>
              <w:rPr>
                <w:rFonts w:ascii="Verdana" w:hAnsi="Verdana"/>
                <w:sz w:val="18"/>
                <w:szCs w:val="18"/>
              </w:rPr>
            </w:pPr>
            <w:r w:rsidRPr="00956653">
              <w:rPr>
                <w:rFonts w:ascii="Century Gothic" w:hAnsi="Century Gothic"/>
                <w:sz w:val="20"/>
                <w:szCs w:val="20"/>
              </w:rPr>
              <w:t>Create collaboratively, sharing ideas, resources and skills.</w:t>
            </w:r>
          </w:p>
        </w:tc>
        <w:tc>
          <w:tcPr>
            <w:tcW w:w="1985" w:type="dxa"/>
            <w:vMerge/>
          </w:tcPr>
          <w:p w14:paraId="1348A698" w14:textId="77777777" w:rsidR="00D45569" w:rsidRPr="00C86428" w:rsidRDefault="00D45569" w:rsidP="00A02D3A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652BE205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5F8ABA9F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82659AC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24B1B9D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366F20BD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D45569" w:rsidRPr="00C86428" w14:paraId="52065D04" w14:textId="77777777" w:rsidTr="00A02D3A">
        <w:trPr>
          <w:trHeight w:val="765"/>
          <w:jc w:val="center"/>
        </w:trPr>
        <w:tc>
          <w:tcPr>
            <w:tcW w:w="3964" w:type="dxa"/>
          </w:tcPr>
          <w:p w14:paraId="3E09F5D6" w14:textId="77777777" w:rsidR="00D45569" w:rsidRPr="00FD62BE" w:rsidRDefault="00D45569" w:rsidP="00A02D3A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FD62BE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</w:tc>
        <w:tc>
          <w:tcPr>
            <w:tcW w:w="1985" w:type="dxa"/>
            <w:vMerge/>
          </w:tcPr>
          <w:p w14:paraId="1F28E205" w14:textId="77777777" w:rsidR="00D45569" w:rsidRPr="00C86428" w:rsidRDefault="00D45569" w:rsidP="00A02D3A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7E739408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3302FC48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49515EC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676C851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05EF8D24" w14:textId="77777777" w:rsidR="00D45569" w:rsidRPr="00C86428" w:rsidRDefault="00D45569" w:rsidP="00A02D3A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3B27DCCB" w14:textId="77777777" w:rsidR="00D45569" w:rsidRDefault="00D45569" w:rsidP="00317E58">
      <w:pPr>
        <w:rPr>
          <w:rFonts w:ascii="Century Gothic" w:hAnsi="Century Gothic"/>
          <w:sz w:val="20"/>
          <w:szCs w:val="20"/>
        </w:rPr>
      </w:pPr>
    </w:p>
    <w:p w14:paraId="6167B788" w14:textId="77777777" w:rsidR="00412E28" w:rsidRDefault="00412E28" w:rsidP="00317E58">
      <w:pPr>
        <w:rPr>
          <w:rFonts w:ascii="Century Gothic" w:hAnsi="Century Gothic"/>
          <w:sz w:val="20"/>
          <w:szCs w:val="20"/>
        </w:rPr>
      </w:pPr>
    </w:p>
    <w:p w14:paraId="7F932595" w14:textId="0C05C16F" w:rsidR="00412E28" w:rsidRDefault="00412E28" w:rsidP="00317E58">
      <w:pPr>
        <w:rPr>
          <w:rFonts w:ascii="Century Gothic" w:hAnsi="Century Gothic"/>
          <w:sz w:val="20"/>
          <w:szCs w:val="20"/>
        </w:rPr>
      </w:pPr>
    </w:p>
    <w:sectPr w:rsidR="00412E28" w:rsidSect="006222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83B463E" w14:textId="77777777" w:rsidR="00DC25B2" w:rsidRDefault="00DC25B2" w:rsidP="00EB1A74">
      <w:pPr>
        <w:spacing w:after="0" w:line="240" w:lineRule="auto"/>
      </w:pPr>
      <w:r>
        <w:separator/>
      </w:r>
    </w:p>
  </w:endnote>
  <w:endnote w:type="continuationSeparator" w:id="0">
    <w:p w14:paraId="70C99387" w14:textId="77777777" w:rsidR="00DC25B2" w:rsidRDefault="00DC25B2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227515" w14:textId="77777777" w:rsidR="00300960" w:rsidRDefault="003009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F13103" w14:textId="4DE73CAA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</w:t>
    </w:r>
    <w:r w:rsidR="00132CD3">
      <w:rPr>
        <w:rFonts w:ascii="Century Gothic" w:hAnsi="Century Gothic"/>
      </w:rPr>
      <w:t>M</w:t>
    </w:r>
    <w:r w:rsidR="00C31468">
      <w:rPr>
        <w:rFonts w:ascii="Century Gothic" w:hAnsi="Century Gothic"/>
      </w:rPr>
      <w:t>rs W</w:t>
    </w:r>
    <w:r w:rsidR="003C4296">
      <w:rPr>
        <w:rFonts w:ascii="Century Gothic" w:hAnsi="Century Gothic"/>
      </w:rPr>
      <w:t>ilson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37049A" w14:textId="77777777" w:rsidR="00300960" w:rsidRDefault="00300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49313EE" w14:textId="77777777" w:rsidR="00DC25B2" w:rsidRDefault="00DC25B2" w:rsidP="00EB1A74">
      <w:pPr>
        <w:spacing w:after="0" w:line="240" w:lineRule="auto"/>
      </w:pPr>
      <w:r>
        <w:separator/>
      </w:r>
    </w:p>
  </w:footnote>
  <w:footnote w:type="continuationSeparator" w:id="0">
    <w:p w14:paraId="6C0A3587" w14:textId="77777777" w:rsidR="00DC25B2" w:rsidRDefault="00DC25B2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F07558" w14:textId="77777777" w:rsidR="00300960" w:rsidRDefault="003009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1AFF6733" w:rsidR="00EB1A74" w:rsidRPr="00C95292" w:rsidRDefault="00C31468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Music</w:t>
    </w:r>
  </w:p>
  <w:p w14:paraId="0257C886" w14:textId="034C2BC6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300960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300960">
      <w:rPr>
        <w:rFonts w:ascii="Century Gothic" w:hAnsi="Century Gothic"/>
        <w:b/>
        <w:bCs/>
        <w:sz w:val="28"/>
        <w:szCs w:val="28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86852E" w14:textId="77777777" w:rsidR="00300960" w:rsidRDefault="00300960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6245"/>
    <w:rsid w:val="0000678C"/>
    <w:rsid w:val="000153A4"/>
    <w:rsid w:val="00024BEF"/>
    <w:rsid w:val="00044C48"/>
    <w:rsid w:val="0006289F"/>
    <w:rsid w:val="00073F46"/>
    <w:rsid w:val="00081489"/>
    <w:rsid w:val="000B0714"/>
    <w:rsid w:val="000D0EE7"/>
    <w:rsid w:val="00106304"/>
    <w:rsid w:val="00127232"/>
    <w:rsid w:val="00132CD3"/>
    <w:rsid w:val="0014183F"/>
    <w:rsid w:val="00153B9F"/>
    <w:rsid w:val="00170089"/>
    <w:rsid w:val="001D783B"/>
    <w:rsid w:val="001F2212"/>
    <w:rsid w:val="001F7E99"/>
    <w:rsid w:val="00220379"/>
    <w:rsid w:val="002229E4"/>
    <w:rsid w:val="00226F85"/>
    <w:rsid w:val="00235E0D"/>
    <w:rsid w:val="00251669"/>
    <w:rsid w:val="00253045"/>
    <w:rsid w:val="00291725"/>
    <w:rsid w:val="00295BBB"/>
    <w:rsid w:val="002B3013"/>
    <w:rsid w:val="002B4B03"/>
    <w:rsid w:val="002B724B"/>
    <w:rsid w:val="002E1077"/>
    <w:rsid w:val="002F65A2"/>
    <w:rsid w:val="00300960"/>
    <w:rsid w:val="00305CAB"/>
    <w:rsid w:val="00317E58"/>
    <w:rsid w:val="0034387F"/>
    <w:rsid w:val="003455F0"/>
    <w:rsid w:val="00346E15"/>
    <w:rsid w:val="003853CB"/>
    <w:rsid w:val="003C1738"/>
    <w:rsid w:val="003C325D"/>
    <w:rsid w:val="003C4296"/>
    <w:rsid w:val="003D6BEC"/>
    <w:rsid w:val="003E5F39"/>
    <w:rsid w:val="00400A52"/>
    <w:rsid w:val="00401504"/>
    <w:rsid w:val="00412E28"/>
    <w:rsid w:val="0041734A"/>
    <w:rsid w:val="00442474"/>
    <w:rsid w:val="0044636E"/>
    <w:rsid w:val="0044747B"/>
    <w:rsid w:val="00466BA9"/>
    <w:rsid w:val="00473FE8"/>
    <w:rsid w:val="00475E27"/>
    <w:rsid w:val="0048018A"/>
    <w:rsid w:val="00482134"/>
    <w:rsid w:val="004966DF"/>
    <w:rsid w:val="004B60D2"/>
    <w:rsid w:val="004C0728"/>
    <w:rsid w:val="004C39B4"/>
    <w:rsid w:val="004C6EED"/>
    <w:rsid w:val="004D0A7A"/>
    <w:rsid w:val="005041E7"/>
    <w:rsid w:val="00504F7A"/>
    <w:rsid w:val="00524EB0"/>
    <w:rsid w:val="005255C2"/>
    <w:rsid w:val="005730F0"/>
    <w:rsid w:val="005B78C4"/>
    <w:rsid w:val="005C0366"/>
    <w:rsid w:val="00606ADD"/>
    <w:rsid w:val="006220A4"/>
    <w:rsid w:val="006222AF"/>
    <w:rsid w:val="006374C2"/>
    <w:rsid w:val="00647B4E"/>
    <w:rsid w:val="00681863"/>
    <w:rsid w:val="006B51C2"/>
    <w:rsid w:val="006C7D8E"/>
    <w:rsid w:val="006D1E0F"/>
    <w:rsid w:val="006E678E"/>
    <w:rsid w:val="006F54FF"/>
    <w:rsid w:val="007003FF"/>
    <w:rsid w:val="0072120A"/>
    <w:rsid w:val="00743F23"/>
    <w:rsid w:val="007609EE"/>
    <w:rsid w:val="00777368"/>
    <w:rsid w:val="00781B64"/>
    <w:rsid w:val="007A49BC"/>
    <w:rsid w:val="007A66B5"/>
    <w:rsid w:val="007B31E6"/>
    <w:rsid w:val="007B715B"/>
    <w:rsid w:val="007C42E2"/>
    <w:rsid w:val="007D50EA"/>
    <w:rsid w:val="007D688D"/>
    <w:rsid w:val="007E2E7A"/>
    <w:rsid w:val="0080158C"/>
    <w:rsid w:val="0081369A"/>
    <w:rsid w:val="00814128"/>
    <w:rsid w:val="00814740"/>
    <w:rsid w:val="00842385"/>
    <w:rsid w:val="0085484E"/>
    <w:rsid w:val="008735AC"/>
    <w:rsid w:val="00885ED7"/>
    <w:rsid w:val="008B113C"/>
    <w:rsid w:val="008D0E92"/>
    <w:rsid w:val="008D4B5E"/>
    <w:rsid w:val="00913F5E"/>
    <w:rsid w:val="009143EA"/>
    <w:rsid w:val="0093087F"/>
    <w:rsid w:val="009419EF"/>
    <w:rsid w:val="00956653"/>
    <w:rsid w:val="00960185"/>
    <w:rsid w:val="00960F0A"/>
    <w:rsid w:val="00967E09"/>
    <w:rsid w:val="00971043"/>
    <w:rsid w:val="00982B20"/>
    <w:rsid w:val="009927D2"/>
    <w:rsid w:val="00996A8E"/>
    <w:rsid w:val="009A5F9C"/>
    <w:rsid w:val="009A6C73"/>
    <w:rsid w:val="009A7A19"/>
    <w:rsid w:val="00A10480"/>
    <w:rsid w:val="00A12465"/>
    <w:rsid w:val="00A33422"/>
    <w:rsid w:val="00A405F1"/>
    <w:rsid w:val="00A611FD"/>
    <w:rsid w:val="00AB0E95"/>
    <w:rsid w:val="00AB692A"/>
    <w:rsid w:val="00AD0D39"/>
    <w:rsid w:val="00AF1541"/>
    <w:rsid w:val="00B232DB"/>
    <w:rsid w:val="00B25555"/>
    <w:rsid w:val="00B4773B"/>
    <w:rsid w:val="00B55E04"/>
    <w:rsid w:val="00BC349A"/>
    <w:rsid w:val="00BD2451"/>
    <w:rsid w:val="00C02D36"/>
    <w:rsid w:val="00C31468"/>
    <w:rsid w:val="00C31490"/>
    <w:rsid w:val="00C401F5"/>
    <w:rsid w:val="00C43873"/>
    <w:rsid w:val="00C47179"/>
    <w:rsid w:val="00C607AE"/>
    <w:rsid w:val="00C7402D"/>
    <w:rsid w:val="00C86428"/>
    <w:rsid w:val="00C90D6C"/>
    <w:rsid w:val="00C95292"/>
    <w:rsid w:val="00CD618F"/>
    <w:rsid w:val="00CE2E27"/>
    <w:rsid w:val="00D069EA"/>
    <w:rsid w:val="00D45569"/>
    <w:rsid w:val="00D45A73"/>
    <w:rsid w:val="00D631E2"/>
    <w:rsid w:val="00D77413"/>
    <w:rsid w:val="00D92930"/>
    <w:rsid w:val="00D96428"/>
    <w:rsid w:val="00DC25B2"/>
    <w:rsid w:val="00DD5C5A"/>
    <w:rsid w:val="00E04593"/>
    <w:rsid w:val="00E05CB4"/>
    <w:rsid w:val="00E108CE"/>
    <w:rsid w:val="00E12E8F"/>
    <w:rsid w:val="00E30343"/>
    <w:rsid w:val="00E65F41"/>
    <w:rsid w:val="00E73C1C"/>
    <w:rsid w:val="00E95C5F"/>
    <w:rsid w:val="00EB1A74"/>
    <w:rsid w:val="00EC0405"/>
    <w:rsid w:val="00EE4A0F"/>
    <w:rsid w:val="00F02248"/>
    <w:rsid w:val="00F1442A"/>
    <w:rsid w:val="00F154F2"/>
    <w:rsid w:val="00F21AE0"/>
    <w:rsid w:val="00F34A1F"/>
    <w:rsid w:val="00F42BD5"/>
    <w:rsid w:val="00F538BD"/>
    <w:rsid w:val="00F73ABF"/>
    <w:rsid w:val="00F75D10"/>
    <w:rsid w:val="00F82D0A"/>
    <w:rsid w:val="00F92878"/>
    <w:rsid w:val="00FD1C7B"/>
    <w:rsid w:val="00FD5CF5"/>
    <w:rsid w:val="00FD62BE"/>
    <w:rsid w:val="00FF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791E47-5EC2-4C60-9E2C-48FEF2470E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4B4AD4-2A11-4AFB-B647-45174B62CD2F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3.xml><?xml version="1.0" encoding="utf-8"?>
<ds:datastoreItem xmlns:ds="http://schemas.openxmlformats.org/officeDocument/2006/customXml" ds:itemID="{1A0FD024-402E-4CFF-B082-540676AF02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Lauren Beresford</cp:lastModifiedBy>
  <cp:revision>4</cp:revision>
  <cp:lastPrinted>2021-11-16T16:45:00Z</cp:lastPrinted>
  <dcterms:created xsi:type="dcterms:W3CDTF">2026-06-26T12:52:00Z</dcterms:created>
  <dcterms:modified xsi:type="dcterms:W3CDTF">2026-10-22T14:01:00Z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1500</vt:r8>
  </property>
  <property fmtid="{D5CDD505-2E9C-101B-9397-08002B2CF9AE}" pid="4" name="MediaServiceImageTags">
    <vt:lpwstr/>
  </property>
</Properties>
</file>