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A80E3"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69F3F5C8"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6D6BB39D" w14:textId="7A2C4956"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r>
        <w:rPr>
          <w:noProof/>
        </w:rPr>
        <w:drawing>
          <wp:anchor distT="0" distB="0" distL="114300" distR="114300" simplePos="0" relativeHeight="251657216" behindDoc="0" locked="0" layoutInCell="1" allowOverlap="1" wp14:anchorId="01C78658" wp14:editId="3C5DF973">
            <wp:simplePos x="0" y="0"/>
            <wp:positionH relativeFrom="margin">
              <wp:posOffset>2428875</wp:posOffset>
            </wp:positionH>
            <wp:positionV relativeFrom="paragraph">
              <wp:posOffset>1905</wp:posOffset>
            </wp:positionV>
            <wp:extent cx="1143000" cy="1155065"/>
            <wp:effectExtent l="0" t="0" r="0" b="6985"/>
            <wp:wrapSquare wrapText="bothSides"/>
            <wp:docPr id="1"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155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4989D6" w14:textId="093BA38B"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67D017ED" w14:textId="0BA954F1"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1AFE1146" w14:textId="77777777" w:rsidR="00A308D1" w:rsidRPr="00A308D1" w:rsidRDefault="00A308D1" w:rsidP="00A308D1">
      <w:pPr>
        <w:spacing w:before="100" w:beforeAutospacing="1" w:after="100" w:afterAutospacing="1" w:line="300" w:lineRule="atLeast"/>
        <w:jc w:val="center"/>
        <w:outlineLvl w:val="1"/>
        <w:rPr>
          <w:rFonts w:ascii="Calibri" w:eastAsia="Times New Roman" w:hAnsi="Calibri" w:cs="Calibri"/>
          <w:b/>
          <w:bCs/>
          <w:color w:val="FF0000"/>
          <w:kern w:val="0"/>
          <w:sz w:val="72"/>
          <w:szCs w:val="72"/>
          <w:lang w:eastAsia="en-GB"/>
          <w14:ligatures w14:val="none"/>
        </w:rPr>
      </w:pPr>
      <w:r w:rsidRPr="00A308D1">
        <w:rPr>
          <w:rFonts w:ascii="Calibri" w:eastAsia="Times New Roman" w:hAnsi="Calibri" w:cs="Calibri"/>
          <w:b/>
          <w:bCs/>
          <w:color w:val="FF0000"/>
          <w:kern w:val="0"/>
          <w:sz w:val="72"/>
          <w:szCs w:val="72"/>
          <w:lang w:eastAsia="en-GB"/>
          <w14:ligatures w14:val="none"/>
        </w:rPr>
        <w:t>Privacy Notice for Pupils and Parents</w:t>
      </w:r>
    </w:p>
    <w:p w14:paraId="76ED7559"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53FE3A7C"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085B81A7"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6BE035FC"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4994B8A2"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552882A7"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p w14:paraId="597AA3F1" w14:textId="77777777" w:rsidR="00A308D1" w:rsidRDefault="00A308D1" w:rsidP="00A8559F">
      <w:pPr>
        <w:spacing w:before="100" w:beforeAutospacing="1" w:after="100" w:afterAutospacing="1" w:line="300" w:lineRule="atLeast"/>
        <w:outlineLvl w:val="0"/>
        <w:rPr>
          <w:rFonts w:ascii="Calibri" w:eastAsia="Times New Roman" w:hAnsi="Calibri" w:cs="Calibri"/>
          <w:b/>
          <w:bCs/>
          <w:kern w:val="36"/>
          <w:sz w:val="48"/>
          <w:szCs w:val="48"/>
          <w:lang w:eastAsia="en-GB"/>
          <w14:ligatures w14:val="none"/>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308D1" w:rsidRPr="007C32F1" w14:paraId="78DD2E9D" w14:textId="77777777" w:rsidTr="00D33EF2">
        <w:tc>
          <w:tcPr>
            <w:tcW w:w="2586" w:type="dxa"/>
            <w:tcBorders>
              <w:top w:val="nil"/>
              <w:bottom w:val="single" w:sz="18" w:space="0" w:color="FFFFFF"/>
            </w:tcBorders>
            <w:shd w:val="clear" w:color="auto" w:fill="FAE2D5"/>
          </w:tcPr>
          <w:p w14:paraId="279BF8D3" w14:textId="77777777" w:rsidR="00A308D1" w:rsidRPr="007C32F1" w:rsidRDefault="00A308D1" w:rsidP="00D33EF2">
            <w:pPr>
              <w:pStyle w:val="1bodycopy10pt"/>
              <w:rPr>
                <w:rFonts w:ascii="Calibri" w:hAnsi="Calibri" w:cs="Calibri"/>
                <w:b/>
                <w:sz w:val="22"/>
                <w:szCs w:val="22"/>
              </w:rPr>
            </w:pPr>
            <w:r w:rsidRPr="007C32F1">
              <w:rPr>
                <w:rFonts w:ascii="Calibri" w:hAnsi="Calibri" w:cs="Calibri"/>
                <w:b/>
                <w:sz w:val="22"/>
                <w:szCs w:val="22"/>
              </w:rPr>
              <w:t>Approved by:</w:t>
            </w:r>
          </w:p>
        </w:tc>
        <w:tc>
          <w:tcPr>
            <w:tcW w:w="3268" w:type="dxa"/>
            <w:tcBorders>
              <w:top w:val="nil"/>
              <w:bottom w:val="single" w:sz="18" w:space="0" w:color="FFFFFF"/>
            </w:tcBorders>
            <w:shd w:val="clear" w:color="auto" w:fill="FAE2D5"/>
          </w:tcPr>
          <w:p w14:paraId="25A575E5" w14:textId="668386EC" w:rsidR="00A308D1" w:rsidRPr="007C32F1" w:rsidRDefault="00A308D1" w:rsidP="00D33EF2">
            <w:pPr>
              <w:pStyle w:val="1bodycopy11pt"/>
              <w:rPr>
                <w:rFonts w:ascii="Calibri" w:hAnsi="Calibri" w:cs="Calibri"/>
                <w:b/>
                <w:bCs/>
                <w:szCs w:val="22"/>
                <w:highlight w:val="yellow"/>
              </w:rPr>
            </w:pPr>
            <w:r w:rsidRPr="00A308D1">
              <w:rPr>
                <w:rFonts w:ascii="Calibri" w:hAnsi="Calibri" w:cs="Calibri"/>
                <w:b/>
                <w:bCs/>
                <w:szCs w:val="22"/>
              </w:rPr>
              <w:t>D Potter</w:t>
            </w:r>
          </w:p>
        </w:tc>
        <w:tc>
          <w:tcPr>
            <w:tcW w:w="3866" w:type="dxa"/>
            <w:tcBorders>
              <w:top w:val="nil"/>
              <w:bottom w:val="single" w:sz="18" w:space="0" w:color="FFFFFF"/>
            </w:tcBorders>
            <w:shd w:val="clear" w:color="auto" w:fill="FAE2D5"/>
          </w:tcPr>
          <w:p w14:paraId="57A8915B" w14:textId="77777777" w:rsidR="00A308D1" w:rsidRPr="007C32F1" w:rsidRDefault="00A308D1" w:rsidP="00D33EF2">
            <w:pPr>
              <w:pStyle w:val="1bodycopy11pt"/>
              <w:rPr>
                <w:rFonts w:ascii="Calibri" w:hAnsi="Calibri" w:cs="Calibri"/>
                <w:szCs w:val="22"/>
              </w:rPr>
            </w:pPr>
            <w:r w:rsidRPr="007C32F1">
              <w:rPr>
                <w:rFonts w:ascii="Calibri" w:hAnsi="Calibri" w:cs="Calibri"/>
                <w:b/>
                <w:szCs w:val="22"/>
              </w:rPr>
              <w:t>Date:</w:t>
            </w:r>
            <w:r w:rsidRPr="007C32F1">
              <w:rPr>
                <w:rFonts w:ascii="Calibri" w:hAnsi="Calibri" w:cs="Calibri"/>
                <w:szCs w:val="22"/>
              </w:rPr>
              <w:t xml:space="preserve">  September 2026</w:t>
            </w:r>
          </w:p>
        </w:tc>
      </w:tr>
      <w:tr w:rsidR="00A308D1" w:rsidRPr="007C32F1" w14:paraId="1B9759BD" w14:textId="77777777" w:rsidTr="00D33EF2">
        <w:tc>
          <w:tcPr>
            <w:tcW w:w="2586" w:type="dxa"/>
            <w:tcBorders>
              <w:top w:val="single" w:sz="18" w:space="0" w:color="FFFFFF"/>
              <w:bottom w:val="nil"/>
            </w:tcBorders>
            <w:shd w:val="clear" w:color="auto" w:fill="FAE2D5"/>
          </w:tcPr>
          <w:p w14:paraId="58524614" w14:textId="77777777" w:rsidR="00A308D1" w:rsidRPr="007C32F1" w:rsidRDefault="00A308D1" w:rsidP="00D33EF2">
            <w:pPr>
              <w:pStyle w:val="1bodycopy10pt"/>
              <w:rPr>
                <w:rFonts w:ascii="Calibri" w:hAnsi="Calibri" w:cs="Calibri"/>
                <w:b/>
                <w:sz w:val="22"/>
                <w:szCs w:val="22"/>
              </w:rPr>
            </w:pPr>
            <w:r w:rsidRPr="007C32F1">
              <w:rPr>
                <w:rFonts w:ascii="Calibri" w:hAnsi="Calibri" w:cs="Calibri"/>
                <w:b/>
                <w:sz w:val="22"/>
                <w:szCs w:val="22"/>
              </w:rPr>
              <w:t>Next review due by:</w:t>
            </w:r>
          </w:p>
        </w:tc>
        <w:tc>
          <w:tcPr>
            <w:tcW w:w="7134" w:type="dxa"/>
            <w:gridSpan w:val="2"/>
            <w:tcBorders>
              <w:top w:val="single" w:sz="18" w:space="0" w:color="FFFFFF"/>
              <w:bottom w:val="nil"/>
            </w:tcBorders>
            <w:shd w:val="clear" w:color="auto" w:fill="FAE2D5"/>
          </w:tcPr>
          <w:p w14:paraId="67574FA5" w14:textId="77777777" w:rsidR="00A308D1" w:rsidRPr="007C32F1" w:rsidRDefault="00A308D1" w:rsidP="00D33EF2">
            <w:pPr>
              <w:pStyle w:val="1bodycopy11pt"/>
              <w:rPr>
                <w:rFonts w:ascii="Calibri" w:hAnsi="Calibri" w:cs="Calibri"/>
                <w:szCs w:val="22"/>
              </w:rPr>
            </w:pPr>
            <w:r w:rsidRPr="007C32F1">
              <w:rPr>
                <w:rFonts w:ascii="Calibri" w:hAnsi="Calibri" w:cs="Calibri"/>
                <w:szCs w:val="22"/>
              </w:rPr>
              <w:t>September 2027</w:t>
            </w:r>
          </w:p>
        </w:tc>
      </w:tr>
    </w:tbl>
    <w:p w14:paraId="5A4132FF"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lastRenderedPageBreak/>
        <w:t>Introduction</w:t>
      </w:r>
    </w:p>
    <w:p w14:paraId="124E4412"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Middlefield Community Primary School is committed to protecting the privacy and security of pupils' and parents' personal information.</w:t>
      </w:r>
    </w:p>
    <w:p w14:paraId="5F961B70"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This privacy notice explains how we collect, use, store and share personal information about pupils and their families in accordance with the UK General Data Protection Regulation (UK GDPR) and the Data Protection Act 2018.</w:t>
      </w:r>
    </w:p>
    <w:p w14:paraId="1CA77AAC"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Data Controller</w:t>
      </w:r>
    </w:p>
    <w:p w14:paraId="6019C9EF"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Middlefield Community Primary School is the data controller for the personal information we process.</w:t>
      </w:r>
    </w:p>
    <w:p w14:paraId="5864D188"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b/>
          <w:bCs/>
          <w:kern w:val="0"/>
          <w:lang w:eastAsia="en-GB"/>
          <w14:ligatures w14:val="none"/>
        </w:rPr>
        <w:t>School address:</w:t>
      </w:r>
      <w:r w:rsidRPr="00A308D1">
        <w:rPr>
          <w:rFonts w:ascii="Calibri" w:eastAsia="Times New Roman" w:hAnsi="Calibri" w:cs="Calibri"/>
          <w:kern w:val="0"/>
          <w:lang w:eastAsia="en-GB"/>
          <w14:ligatures w14:val="none"/>
        </w:rPr>
        <w:br/>
        <w:t>Middlefield Community Primary School</w:t>
      </w:r>
      <w:r w:rsidRPr="00A308D1">
        <w:rPr>
          <w:rFonts w:ascii="Calibri" w:eastAsia="Times New Roman" w:hAnsi="Calibri" w:cs="Calibri"/>
          <w:kern w:val="0"/>
          <w:lang w:eastAsia="en-GB"/>
          <w14:ligatures w14:val="none"/>
        </w:rPr>
        <w:br/>
        <w:t>Alderwood Avenue</w:t>
      </w:r>
      <w:r w:rsidRPr="00A308D1">
        <w:rPr>
          <w:rFonts w:ascii="Calibri" w:eastAsia="Times New Roman" w:hAnsi="Calibri" w:cs="Calibri"/>
          <w:kern w:val="0"/>
          <w:lang w:eastAsia="en-GB"/>
          <w14:ligatures w14:val="none"/>
        </w:rPr>
        <w:br/>
        <w:t>Speke</w:t>
      </w:r>
      <w:r w:rsidRPr="00A308D1">
        <w:rPr>
          <w:rFonts w:ascii="Calibri" w:eastAsia="Times New Roman" w:hAnsi="Calibri" w:cs="Calibri"/>
          <w:kern w:val="0"/>
          <w:lang w:eastAsia="en-GB"/>
          <w14:ligatures w14:val="none"/>
        </w:rPr>
        <w:br/>
        <w:t>Liverpool</w:t>
      </w:r>
      <w:r w:rsidRPr="00A308D1">
        <w:rPr>
          <w:rFonts w:ascii="Calibri" w:eastAsia="Times New Roman" w:hAnsi="Calibri" w:cs="Calibri"/>
          <w:kern w:val="0"/>
          <w:lang w:eastAsia="en-GB"/>
          <w14:ligatures w14:val="none"/>
        </w:rPr>
        <w:br/>
        <w:t>L24 2UE</w:t>
      </w:r>
    </w:p>
    <w:p w14:paraId="2EC723FA"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b/>
          <w:bCs/>
          <w:kern w:val="0"/>
          <w:lang w:eastAsia="en-GB"/>
          <w14:ligatures w14:val="none"/>
        </w:rPr>
        <w:t>Telephone:</w:t>
      </w:r>
      <w:r w:rsidRPr="00A308D1">
        <w:rPr>
          <w:rFonts w:ascii="Calibri" w:eastAsia="Times New Roman" w:hAnsi="Calibri" w:cs="Calibri"/>
          <w:kern w:val="0"/>
          <w:lang w:eastAsia="en-GB"/>
          <w14:ligatures w14:val="none"/>
        </w:rPr>
        <w:t xml:space="preserve"> 0151 486 4106</w:t>
      </w:r>
    </w:p>
    <w:p w14:paraId="28BBF1EF"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Data Protection Officer (DPO)</w:t>
      </w:r>
    </w:p>
    <w:p w14:paraId="3B716146" w14:textId="5AA5E27F" w:rsidR="00A8559F" w:rsidRPr="00D37084" w:rsidRDefault="00A8559F" w:rsidP="00A8559F">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The school's Data Protection Officer can be contacted via the school office.</w:t>
      </w:r>
    </w:p>
    <w:p w14:paraId="07AD8F1A"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u w:val="single"/>
          <w:lang w:eastAsia="en-GB"/>
          <w14:ligatures w14:val="none"/>
        </w:rPr>
      </w:pPr>
      <w:r w:rsidRPr="00A308D1">
        <w:rPr>
          <w:rFonts w:ascii="Calibri" w:eastAsia="Times New Roman" w:hAnsi="Calibri" w:cs="Calibri"/>
          <w:b/>
          <w:bCs/>
          <w:color w:val="FF0000"/>
          <w:kern w:val="36"/>
          <w:sz w:val="24"/>
          <w:szCs w:val="24"/>
          <w:u w:val="single"/>
          <w:lang w:eastAsia="en-GB"/>
          <w14:ligatures w14:val="none"/>
        </w:rPr>
        <w:t>The Personal Information We Collect</w:t>
      </w:r>
    </w:p>
    <w:p w14:paraId="285795AA"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 may collect and process the following information about pupils:</w:t>
      </w:r>
    </w:p>
    <w:p w14:paraId="43155D98"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lang w:eastAsia="en-GB"/>
          <w14:ligatures w14:val="none"/>
        </w:rPr>
      </w:pPr>
      <w:r w:rsidRPr="00A308D1">
        <w:rPr>
          <w:rFonts w:ascii="Calibri" w:eastAsia="Times New Roman" w:hAnsi="Calibri" w:cs="Calibri"/>
          <w:b/>
          <w:bCs/>
          <w:color w:val="FF0000"/>
          <w:kern w:val="0"/>
          <w:lang w:eastAsia="en-GB"/>
          <w14:ligatures w14:val="none"/>
        </w:rPr>
        <w:t>Personal details</w:t>
      </w:r>
    </w:p>
    <w:p w14:paraId="25B46AF5" w14:textId="77777777" w:rsidR="00A8559F" w:rsidRPr="00A308D1" w:rsidRDefault="00A8559F" w:rsidP="00A8559F">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Name</w:t>
      </w:r>
    </w:p>
    <w:p w14:paraId="15781192" w14:textId="77777777" w:rsidR="00A8559F" w:rsidRPr="00A308D1" w:rsidRDefault="00A8559F" w:rsidP="00A8559F">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Date of birth</w:t>
      </w:r>
    </w:p>
    <w:p w14:paraId="3A46DC57" w14:textId="77777777" w:rsidR="00A8559F" w:rsidRPr="00A308D1" w:rsidRDefault="00A8559F" w:rsidP="00A8559F">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Gender</w:t>
      </w:r>
    </w:p>
    <w:p w14:paraId="4B7FC853" w14:textId="77777777" w:rsidR="00A8559F" w:rsidRPr="00A308D1" w:rsidRDefault="00A8559F" w:rsidP="00A8559F">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Home address</w:t>
      </w:r>
    </w:p>
    <w:p w14:paraId="00350660" w14:textId="77777777" w:rsidR="00A8559F" w:rsidRPr="00A308D1" w:rsidRDefault="00A8559F" w:rsidP="00A8559F">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Unique pupil number (UPN)</w:t>
      </w:r>
    </w:p>
    <w:p w14:paraId="0D424BC6" w14:textId="77777777" w:rsidR="00A8559F" w:rsidRPr="00A308D1" w:rsidRDefault="00A8559F" w:rsidP="00A8559F">
      <w:pPr>
        <w:numPr>
          <w:ilvl w:val="0"/>
          <w:numId w:val="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Photographs and images</w:t>
      </w:r>
    </w:p>
    <w:p w14:paraId="43619591"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lang w:eastAsia="en-GB"/>
          <w14:ligatures w14:val="none"/>
        </w:rPr>
      </w:pPr>
      <w:r w:rsidRPr="00A308D1">
        <w:rPr>
          <w:rFonts w:ascii="Calibri" w:eastAsia="Times New Roman" w:hAnsi="Calibri" w:cs="Calibri"/>
          <w:b/>
          <w:bCs/>
          <w:color w:val="FF0000"/>
          <w:kern w:val="0"/>
          <w:lang w:eastAsia="en-GB"/>
          <w14:ligatures w14:val="none"/>
        </w:rPr>
        <w:t>Parent and family information</w:t>
      </w:r>
    </w:p>
    <w:p w14:paraId="11B3AB18" w14:textId="77777777" w:rsidR="00A8559F" w:rsidRPr="00A308D1" w:rsidRDefault="00A8559F" w:rsidP="00A8559F">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Parent and carer names</w:t>
      </w:r>
    </w:p>
    <w:p w14:paraId="34B77097" w14:textId="77777777" w:rsidR="00A8559F" w:rsidRPr="00A308D1" w:rsidRDefault="00A8559F" w:rsidP="00A8559F">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Addresses</w:t>
      </w:r>
    </w:p>
    <w:p w14:paraId="7C672585" w14:textId="77777777" w:rsidR="00A8559F" w:rsidRPr="00A308D1" w:rsidRDefault="00A8559F" w:rsidP="00A8559F">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Telephone numbers</w:t>
      </w:r>
    </w:p>
    <w:p w14:paraId="1C176943" w14:textId="77777777" w:rsidR="00A8559F" w:rsidRPr="00A308D1" w:rsidRDefault="00A8559F" w:rsidP="00A8559F">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Email addresses</w:t>
      </w:r>
    </w:p>
    <w:p w14:paraId="492DF240" w14:textId="77777777" w:rsidR="00A8559F" w:rsidRPr="00A308D1" w:rsidRDefault="00A8559F" w:rsidP="00A8559F">
      <w:pPr>
        <w:numPr>
          <w:ilvl w:val="0"/>
          <w:numId w:val="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Emergency contact details</w:t>
      </w:r>
    </w:p>
    <w:p w14:paraId="02B362F6"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lastRenderedPageBreak/>
        <w:t>Educational information</w:t>
      </w:r>
    </w:p>
    <w:p w14:paraId="36E82573" w14:textId="77777777" w:rsidR="00A8559F" w:rsidRPr="00A308D1" w:rsidRDefault="00A8559F" w:rsidP="00A8559F">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Attendance records</w:t>
      </w:r>
    </w:p>
    <w:p w14:paraId="02F17B75" w14:textId="77777777" w:rsidR="00A8559F" w:rsidRPr="00A308D1" w:rsidRDefault="00A8559F" w:rsidP="00A8559F">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Assessment and test results</w:t>
      </w:r>
    </w:p>
    <w:p w14:paraId="0519F759" w14:textId="77777777" w:rsidR="00A8559F" w:rsidRPr="00A308D1" w:rsidRDefault="00A8559F" w:rsidP="00A8559F">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 reports</w:t>
      </w:r>
    </w:p>
    <w:p w14:paraId="5032BB85" w14:textId="77777777" w:rsidR="00A8559F" w:rsidRPr="00A308D1" w:rsidRDefault="00A8559F" w:rsidP="00A8559F">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Behaviour information</w:t>
      </w:r>
    </w:p>
    <w:p w14:paraId="4550B1E7" w14:textId="77777777" w:rsidR="00A8559F" w:rsidRPr="00A308D1" w:rsidRDefault="00A8559F" w:rsidP="00A8559F">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Exclusions and suspensions</w:t>
      </w:r>
    </w:p>
    <w:p w14:paraId="43C5B83E" w14:textId="77777777" w:rsidR="00A8559F" w:rsidRPr="00A308D1" w:rsidRDefault="00A8559F" w:rsidP="00A8559F">
      <w:pPr>
        <w:numPr>
          <w:ilvl w:val="0"/>
          <w:numId w:val="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Special educational needs information</w:t>
      </w:r>
    </w:p>
    <w:p w14:paraId="133A0DC0"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Health and safeguarding information</w:t>
      </w:r>
    </w:p>
    <w:p w14:paraId="352E2F74" w14:textId="77777777" w:rsidR="00A8559F" w:rsidRPr="00A308D1" w:rsidRDefault="00A8559F" w:rsidP="00A8559F">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Medical conditions</w:t>
      </w:r>
    </w:p>
    <w:p w14:paraId="47DF5187" w14:textId="77777777" w:rsidR="00A8559F" w:rsidRPr="00A308D1" w:rsidRDefault="00A8559F" w:rsidP="00A8559F">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Allergies and dietary requirements</w:t>
      </w:r>
    </w:p>
    <w:p w14:paraId="5D478075" w14:textId="77777777" w:rsidR="00A8559F" w:rsidRPr="00A308D1" w:rsidRDefault="00A8559F" w:rsidP="00A8559F">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Medication information</w:t>
      </w:r>
    </w:p>
    <w:p w14:paraId="1B17EF3C" w14:textId="77777777" w:rsidR="00A8559F" w:rsidRPr="00A308D1" w:rsidRDefault="00A8559F" w:rsidP="00A8559F">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Educational Health and Care Plans (EHCPs)</w:t>
      </w:r>
    </w:p>
    <w:p w14:paraId="00418567" w14:textId="77777777" w:rsidR="00A8559F" w:rsidRPr="00A308D1" w:rsidRDefault="00A8559F" w:rsidP="00A8559F">
      <w:pPr>
        <w:numPr>
          <w:ilvl w:val="0"/>
          <w:numId w:val="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Safeguarding and welfare information where necessary</w:t>
      </w:r>
    </w:p>
    <w:p w14:paraId="6CA76129"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Characteristics information</w:t>
      </w:r>
    </w:p>
    <w:p w14:paraId="6C474A32" w14:textId="77777777" w:rsidR="00A8559F" w:rsidRPr="00A308D1" w:rsidRDefault="00A8559F" w:rsidP="00A8559F">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Ethnicity</w:t>
      </w:r>
    </w:p>
    <w:p w14:paraId="05F64266" w14:textId="77777777" w:rsidR="00A8559F" w:rsidRPr="00A308D1" w:rsidRDefault="00A8559F" w:rsidP="00A8559F">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Language information</w:t>
      </w:r>
    </w:p>
    <w:p w14:paraId="535DFBA0" w14:textId="77777777" w:rsidR="00A8559F" w:rsidRPr="00A308D1" w:rsidRDefault="00A8559F" w:rsidP="00A8559F">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Eligibility for Free School Meals</w:t>
      </w:r>
    </w:p>
    <w:p w14:paraId="0BC9A639" w14:textId="277F1287" w:rsidR="00A8559F" w:rsidRPr="00A308D1" w:rsidRDefault="00A8559F" w:rsidP="00A8559F">
      <w:pPr>
        <w:numPr>
          <w:ilvl w:val="0"/>
          <w:numId w:val="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Nationality and country of birth where required by law</w:t>
      </w:r>
    </w:p>
    <w:p w14:paraId="51FA9A0B"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u w:val="single"/>
          <w:lang w:eastAsia="en-GB"/>
          <w14:ligatures w14:val="none"/>
        </w:rPr>
      </w:pPr>
      <w:r w:rsidRPr="00A308D1">
        <w:rPr>
          <w:rFonts w:ascii="Calibri" w:eastAsia="Times New Roman" w:hAnsi="Calibri" w:cs="Calibri"/>
          <w:b/>
          <w:bCs/>
          <w:color w:val="FF0000"/>
          <w:kern w:val="36"/>
          <w:sz w:val="24"/>
          <w:szCs w:val="24"/>
          <w:u w:val="single"/>
          <w:lang w:eastAsia="en-GB"/>
          <w14:ligatures w14:val="none"/>
        </w:rPr>
        <w:t>Why We Use This Information</w:t>
      </w:r>
    </w:p>
    <w:p w14:paraId="15F480D3"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 use pupil information to:</w:t>
      </w:r>
    </w:p>
    <w:p w14:paraId="5FFED68C"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Support teaching and learning</w:t>
      </w:r>
    </w:p>
    <w:p w14:paraId="4E79A608"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Monitor and report on progress</w:t>
      </w:r>
    </w:p>
    <w:p w14:paraId="2BE34D56"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Provide pastoral care and safeguarding support</w:t>
      </w:r>
    </w:p>
    <w:p w14:paraId="4A1A9A35"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Assess the quality of our services</w:t>
      </w:r>
    </w:p>
    <w:p w14:paraId="799AC568"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Meet statutory obligations placed upon schools</w:t>
      </w:r>
    </w:p>
    <w:p w14:paraId="41942509"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Administer admissions and attendance procedures</w:t>
      </w:r>
    </w:p>
    <w:p w14:paraId="6B5DA6A7"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Arrange educational visits and activities</w:t>
      </w:r>
    </w:p>
    <w:p w14:paraId="02CF5373"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Provide special educational provision where required</w:t>
      </w:r>
    </w:p>
    <w:p w14:paraId="66C12324" w14:textId="77777777"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Promote pupil welfare and safety</w:t>
      </w:r>
    </w:p>
    <w:p w14:paraId="07AB3F1C" w14:textId="148BF7F3" w:rsidR="00A8559F" w:rsidRPr="00A308D1" w:rsidRDefault="00A8559F" w:rsidP="00A8559F">
      <w:pPr>
        <w:numPr>
          <w:ilvl w:val="0"/>
          <w:numId w:val="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Communicate effectively with parents and carers</w:t>
      </w:r>
    </w:p>
    <w:p w14:paraId="4FA0CE0B"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Our Lawful Bases for Processing</w:t>
      </w:r>
    </w:p>
    <w:p w14:paraId="670D50AA"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 process personal data under one or more of the following lawful bases:</w:t>
      </w:r>
    </w:p>
    <w:p w14:paraId="04DC6D57"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Article 6 UK GDPR</w:t>
      </w:r>
    </w:p>
    <w:p w14:paraId="175B6572" w14:textId="77777777" w:rsidR="00A8559F" w:rsidRPr="00A308D1" w:rsidRDefault="00A8559F" w:rsidP="00A8559F">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Compliance with a legal obligation</w:t>
      </w:r>
    </w:p>
    <w:p w14:paraId="284F7ACA" w14:textId="77777777" w:rsidR="00A8559F" w:rsidRPr="00A308D1" w:rsidRDefault="00A8559F" w:rsidP="00A8559F">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Performance of a task carried out in the public interest</w:t>
      </w:r>
    </w:p>
    <w:p w14:paraId="0C266FF4" w14:textId="77777777" w:rsidR="00A8559F" w:rsidRPr="00A308D1" w:rsidRDefault="00A8559F" w:rsidP="00A8559F">
      <w:pPr>
        <w:numPr>
          <w:ilvl w:val="0"/>
          <w:numId w:val="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lastRenderedPageBreak/>
        <w:t>Consent (where required)</w:t>
      </w:r>
    </w:p>
    <w:p w14:paraId="39A18B94"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kern w:val="0"/>
          <w:lang w:eastAsia="en-GB"/>
          <w14:ligatures w14:val="none"/>
        </w:rPr>
      </w:pPr>
      <w:r w:rsidRPr="00A308D1">
        <w:rPr>
          <w:rFonts w:ascii="Calibri" w:eastAsia="Times New Roman" w:hAnsi="Calibri" w:cs="Calibri"/>
          <w:b/>
          <w:bCs/>
          <w:kern w:val="0"/>
          <w:lang w:eastAsia="en-GB"/>
          <w14:ligatures w14:val="none"/>
        </w:rPr>
        <w:t>Article 9 UK GDPR (special category data)</w:t>
      </w:r>
    </w:p>
    <w:p w14:paraId="05747F7E"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Where we process health, ethnicity or SEND information, we do so because:</w:t>
      </w:r>
    </w:p>
    <w:p w14:paraId="614BA644" w14:textId="77777777" w:rsidR="00A8559F" w:rsidRPr="00A308D1" w:rsidRDefault="00A8559F" w:rsidP="00A8559F">
      <w:pPr>
        <w:numPr>
          <w:ilvl w:val="0"/>
          <w:numId w:val="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It is necessary for reasons of substantial public interest.</w:t>
      </w:r>
    </w:p>
    <w:p w14:paraId="2E365FF6" w14:textId="77777777" w:rsidR="00A8559F" w:rsidRPr="00A308D1" w:rsidRDefault="00A8559F" w:rsidP="00A8559F">
      <w:pPr>
        <w:numPr>
          <w:ilvl w:val="0"/>
          <w:numId w:val="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It is necessary for safeguarding children and individuals at risk.</w:t>
      </w:r>
    </w:p>
    <w:p w14:paraId="29CEA430" w14:textId="023F681C" w:rsidR="00A8559F" w:rsidRPr="00A308D1" w:rsidRDefault="00A8559F" w:rsidP="00A8559F">
      <w:pPr>
        <w:numPr>
          <w:ilvl w:val="0"/>
          <w:numId w:val="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It is necessary for the provision of education and support services.</w:t>
      </w:r>
    </w:p>
    <w:p w14:paraId="777D9263"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kern w:val="36"/>
          <w:lang w:eastAsia="en-GB"/>
          <w14:ligatures w14:val="none"/>
        </w:rPr>
      </w:pPr>
      <w:r w:rsidRPr="00A308D1">
        <w:rPr>
          <w:rFonts w:ascii="Calibri" w:eastAsia="Times New Roman" w:hAnsi="Calibri" w:cs="Calibri"/>
          <w:b/>
          <w:bCs/>
          <w:kern w:val="36"/>
          <w:lang w:eastAsia="en-GB"/>
          <w14:ligatures w14:val="none"/>
        </w:rPr>
        <w:t>Who We Share Information With</w:t>
      </w:r>
    </w:p>
    <w:p w14:paraId="2765CEB6"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 may share information with:</w:t>
      </w:r>
    </w:p>
    <w:p w14:paraId="07B7E194"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Liverpool City Council</w:t>
      </w:r>
    </w:p>
    <w:p w14:paraId="3455ACDA"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Department for Education (DfE)</w:t>
      </w:r>
    </w:p>
    <w:p w14:paraId="55D508FA"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NHS services and health professionals</w:t>
      </w:r>
    </w:p>
    <w:p w14:paraId="68C63A3B"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Educational psychologists</w:t>
      </w:r>
    </w:p>
    <w:p w14:paraId="17B4DA5A"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Social care services</w:t>
      </w:r>
    </w:p>
    <w:p w14:paraId="10297E46"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 nursing services</w:t>
      </w:r>
    </w:p>
    <w:p w14:paraId="22DDF329"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Special educational needs services</w:t>
      </w:r>
    </w:p>
    <w:p w14:paraId="37C63A6C"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Examination and assessment providers</w:t>
      </w:r>
    </w:p>
    <w:p w14:paraId="4ABC027F"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Schools that pupils transfer to</w:t>
      </w:r>
    </w:p>
    <w:p w14:paraId="29B8A3FF"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Professional advisers where required</w:t>
      </w:r>
    </w:p>
    <w:p w14:paraId="2B7829A8" w14:textId="77777777" w:rsidR="00A8559F" w:rsidRPr="00A308D1" w:rsidRDefault="00A8559F" w:rsidP="00A8559F">
      <w:pPr>
        <w:numPr>
          <w:ilvl w:val="0"/>
          <w:numId w:val="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Approved providers of school management and educational software</w:t>
      </w:r>
    </w:p>
    <w:p w14:paraId="08971D2F" w14:textId="1F58B9A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Information is only shared where there is a lawful basis for doing so.</w:t>
      </w:r>
    </w:p>
    <w:p w14:paraId="36BDC350"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kern w:val="36"/>
          <w:lang w:eastAsia="en-GB"/>
          <w14:ligatures w14:val="none"/>
        </w:rPr>
      </w:pPr>
    </w:p>
    <w:p w14:paraId="28474049" w14:textId="29D6F690" w:rsidR="00A8559F" w:rsidRPr="00A308D1" w:rsidRDefault="00A8559F" w:rsidP="00A8559F">
      <w:pPr>
        <w:spacing w:before="100" w:beforeAutospacing="1" w:after="100" w:afterAutospacing="1" w:line="300" w:lineRule="atLeast"/>
        <w:outlineLvl w:val="0"/>
        <w:rPr>
          <w:rFonts w:ascii="Calibri" w:eastAsia="Times New Roman" w:hAnsi="Calibri" w:cs="Calibri"/>
          <w:b/>
          <w:bCs/>
          <w:kern w:val="36"/>
          <w:lang w:eastAsia="en-GB"/>
          <w14:ligatures w14:val="none"/>
        </w:rPr>
      </w:pPr>
      <w:r w:rsidRPr="00A308D1">
        <w:rPr>
          <w:rFonts w:ascii="Calibri" w:eastAsia="Times New Roman" w:hAnsi="Calibri" w:cs="Calibri"/>
          <w:b/>
          <w:bCs/>
          <w:kern w:val="36"/>
          <w:lang w:eastAsia="en-GB"/>
          <w14:ligatures w14:val="none"/>
        </w:rPr>
        <w:t>Department for Education (DfE)</w:t>
      </w:r>
    </w:p>
    <w:p w14:paraId="5079EA70"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Department for Education collects personal information from schools through statutory data collections including:</w:t>
      </w:r>
    </w:p>
    <w:p w14:paraId="7023B42F" w14:textId="77777777" w:rsidR="00A8559F" w:rsidRPr="00A308D1" w:rsidRDefault="00A8559F" w:rsidP="00A8559F">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 Census</w:t>
      </w:r>
    </w:p>
    <w:p w14:paraId="24C465B0" w14:textId="77777777" w:rsidR="00A8559F" w:rsidRPr="00A308D1" w:rsidRDefault="00A8559F" w:rsidP="00A8559F">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Early Years Census</w:t>
      </w:r>
    </w:p>
    <w:p w14:paraId="1D7DD919" w14:textId="77777777" w:rsidR="00A8559F" w:rsidRPr="00A308D1" w:rsidRDefault="00A8559F" w:rsidP="00A8559F">
      <w:pPr>
        <w:numPr>
          <w:ilvl w:val="0"/>
          <w:numId w:val="1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National Curriculum Assessments</w:t>
      </w:r>
    </w:p>
    <w:p w14:paraId="7FFE447B"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DfE uses this information to:</w:t>
      </w:r>
    </w:p>
    <w:p w14:paraId="58962FEC" w14:textId="77777777" w:rsidR="00A8559F" w:rsidRPr="00A308D1" w:rsidRDefault="00A8559F" w:rsidP="00A8559F">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Carry out research</w:t>
      </w:r>
    </w:p>
    <w:p w14:paraId="14B959B6" w14:textId="77777777" w:rsidR="00A8559F" w:rsidRPr="00A308D1" w:rsidRDefault="00A8559F" w:rsidP="00A8559F">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Develop education policy</w:t>
      </w:r>
    </w:p>
    <w:p w14:paraId="25B360F4" w14:textId="77777777" w:rsidR="00A8559F" w:rsidRPr="00A308D1" w:rsidRDefault="00A8559F" w:rsidP="00A8559F">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Monitor school performance</w:t>
      </w:r>
    </w:p>
    <w:p w14:paraId="6D9B2F34" w14:textId="77777777" w:rsidR="00A8559F" w:rsidRPr="00A308D1" w:rsidRDefault="00A8559F" w:rsidP="00A8559F">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Allocate funding</w:t>
      </w:r>
    </w:p>
    <w:p w14:paraId="756ED16D" w14:textId="77777777" w:rsidR="00A8559F" w:rsidRPr="00A308D1" w:rsidRDefault="00A8559F" w:rsidP="00A8559F">
      <w:pPr>
        <w:numPr>
          <w:ilvl w:val="0"/>
          <w:numId w:val="11"/>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Produce statistics</w:t>
      </w:r>
    </w:p>
    <w:p w14:paraId="434A7E03" w14:textId="3036D366"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lastRenderedPageBreak/>
        <w:t>Further information can be found on the DfE website.</w:t>
      </w:r>
    </w:p>
    <w:p w14:paraId="1BD11375"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u w:val="single"/>
          <w:lang w:eastAsia="en-GB"/>
          <w14:ligatures w14:val="none"/>
        </w:rPr>
      </w:pPr>
      <w:r w:rsidRPr="00A308D1">
        <w:rPr>
          <w:rFonts w:ascii="Calibri" w:eastAsia="Times New Roman" w:hAnsi="Calibri" w:cs="Calibri"/>
          <w:b/>
          <w:bCs/>
          <w:color w:val="FF0000"/>
          <w:kern w:val="36"/>
          <w:sz w:val="24"/>
          <w:szCs w:val="24"/>
          <w:u w:val="single"/>
          <w:lang w:eastAsia="en-GB"/>
          <w14:ligatures w14:val="none"/>
        </w:rPr>
        <w:t>How Long We Keep Information</w:t>
      </w:r>
    </w:p>
    <w:p w14:paraId="3EE4253A"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retains records in accordance with:</w:t>
      </w:r>
    </w:p>
    <w:p w14:paraId="517504FA" w14:textId="77777777" w:rsidR="00A8559F" w:rsidRPr="00A308D1" w:rsidRDefault="00A8559F" w:rsidP="00A8559F">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Information and Records Management Society (IRMS) Toolkit for Schools</w:t>
      </w:r>
    </w:p>
    <w:p w14:paraId="114CBBAC" w14:textId="77777777" w:rsidR="00A8559F" w:rsidRPr="00A308D1" w:rsidRDefault="00A8559F" w:rsidP="00A8559F">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Statutory guidance issued by the Department for Education</w:t>
      </w:r>
    </w:p>
    <w:p w14:paraId="47C86896" w14:textId="77777777" w:rsidR="00A8559F" w:rsidRPr="00A308D1" w:rsidRDefault="00A8559F" w:rsidP="00A8559F">
      <w:pPr>
        <w:numPr>
          <w:ilvl w:val="0"/>
          <w:numId w:val="12"/>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Local authority retention schedules where applicable</w:t>
      </w:r>
    </w:p>
    <w:p w14:paraId="1DD68292" w14:textId="60A865FF"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Different categories of information are retained for different periods depending on legal and operational requirements.</w:t>
      </w:r>
    </w:p>
    <w:p w14:paraId="495BE764"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Photographs and Videos</w:t>
      </w:r>
    </w:p>
    <w:p w14:paraId="65C8C4B0"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may use photographs and videos of pupils for educational, promotional or celebratory purposes.</w:t>
      </w:r>
    </w:p>
    <w:p w14:paraId="622E7A36"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Where consent is required, parents will be asked to provide or withdraw permission separately.</w:t>
      </w:r>
    </w:p>
    <w:p w14:paraId="7F7652F7"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Your Rights</w:t>
      </w:r>
    </w:p>
    <w:p w14:paraId="7959DA25"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Under data protection law, parents and pupils have rights including:</w:t>
      </w:r>
    </w:p>
    <w:p w14:paraId="0712A692"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to be informed</w:t>
      </w:r>
    </w:p>
    <w:p w14:paraId="718CDC85"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of access</w:t>
      </w:r>
    </w:p>
    <w:p w14:paraId="43F4BDF9"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to rectification</w:t>
      </w:r>
    </w:p>
    <w:p w14:paraId="1F28C36A"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to erasure (in limited circumstances)</w:t>
      </w:r>
    </w:p>
    <w:p w14:paraId="79DD77B2"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to restrict processing</w:t>
      </w:r>
    </w:p>
    <w:p w14:paraId="4045DEBA"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to object</w:t>
      </w:r>
    </w:p>
    <w:p w14:paraId="537E512C" w14:textId="77777777" w:rsidR="00A8559F" w:rsidRPr="00A308D1" w:rsidRDefault="00A8559F" w:rsidP="00A8559F">
      <w:pPr>
        <w:numPr>
          <w:ilvl w:val="0"/>
          <w:numId w:val="1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right to data portability (where applicable)</w:t>
      </w:r>
    </w:p>
    <w:p w14:paraId="14926418" w14:textId="514ACE8D"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Requests relating to personal data should be made to the school.</w:t>
      </w:r>
    </w:p>
    <w:p w14:paraId="4F169A20"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Subject Access Requests</w:t>
      </w:r>
    </w:p>
    <w:p w14:paraId="31239A50"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You have the right to request a copy of personal information held by the school.</w:t>
      </w:r>
    </w:p>
    <w:p w14:paraId="64D60C27" w14:textId="3FF43613"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Requests should be submitted in writing to the school office.</w:t>
      </w:r>
    </w:p>
    <w:p w14:paraId="029D10A2"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Complaints</w:t>
      </w:r>
    </w:p>
    <w:p w14:paraId="5E93CFDF"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If you have concerns about how we use personal information, please contact the school in the first instance.</w:t>
      </w:r>
    </w:p>
    <w:p w14:paraId="679A809E"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You also have the right to complain to the Information Commissioner's Office (ICO):</w:t>
      </w:r>
    </w:p>
    <w:p w14:paraId="2D451FBE"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b/>
          <w:bCs/>
          <w:kern w:val="0"/>
          <w:lang w:eastAsia="en-GB"/>
          <w14:ligatures w14:val="none"/>
        </w:rPr>
        <w:lastRenderedPageBreak/>
        <w:t>Information Commissioner's Office</w:t>
      </w:r>
      <w:r w:rsidRPr="00A308D1">
        <w:rPr>
          <w:rFonts w:ascii="Calibri" w:eastAsia="Times New Roman" w:hAnsi="Calibri" w:cs="Calibri"/>
          <w:kern w:val="0"/>
          <w:lang w:eastAsia="en-GB"/>
          <w14:ligatures w14:val="none"/>
        </w:rPr>
        <w:br/>
        <w:t>Wycliffe House</w:t>
      </w:r>
      <w:r w:rsidRPr="00A308D1">
        <w:rPr>
          <w:rFonts w:ascii="Calibri" w:eastAsia="Times New Roman" w:hAnsi="Calibri" w:cs="Calibri"/>
          <w:kern w:val="0"/>
          <w:lang w:eastAsia="en-GB"/>
          <w14:ligatures w14:val="none"/>
        </w:rPr>
        <w:br/>
        <w:t>Water Lane</w:t>
      </w:r>
      <w:r w:rsidRPr="00A308D1">
        <w:rPr>
          <w:rFonts w:ascii="Calibri" w:eastAsia="Times New Roman" w:hAnsi="Calibri" w:cs="Calibri"/>
          <w:kern w:val="0"/>
          <w:lang w:eastAsia="en-GB"/>
          <w14:ligatures w14:val="none"/>
        </w:rPr>
        <w:br/>
        <w:t>Wilmslow</w:t>
      </w:r>
      <w:r w:rsidRPr="00A308D1">
        <w:rPr>
          <w:rFonts w:ascii="Calibri" w:eastAsia="Times New Roman" w:hAnsi="Calibri" w:cs="Calibri"/>
          <w:kern w:val="0"/>
          <w:lang w:eastAsia="en-GB"/>
          <w14:ligatures w14:val="none"/>
        </w:rPr>
        <w:br/>
        <w:t>Cheshire</w:t>
      </w:r>
      <w:r w:rsidRPr="00A308D1">
        <w:rPr>
          <w:rFonts w:ascii="Calibri" w:eastAsia="Times New Roman" w:hAnsi="Calibri" w:cs="Calibri"/>
          <w:kern w:val="0"/>
          <w:lang w:eastAsia="en-GB"/>
          <w14:ligatures w14:val="none"/>
        </w:rPr>
        <w:br/>
        <w:t>SK9 5AF</w:t>
      </w:r>
    </w:p>
    <w:p w14:paraId="4FDF768B"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Website: www.ico.org.uk</w:t>
      </w:r>
    </w:p>
    <w:p w14:paraId="4AD38704"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Telephone: 0303 123 1113</w:t>
      </w:r>
    </w:p>
    <w:p w14:paraId="112BDC2A"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u w:val="single"/>
          <w:lang w:eastAsia="en-GB"/>
          <w14:ligatures w14:val="none"/>
        </w:rPr>
      </w:pPr>
      <w:r w:rsidRPr="00A308D1">
        <w:rPr>
          <w:rFonts w:ascii="Calibri" w:eastAsia="Times New Roman" w:hAnsi="Calibri" w:cs="Calibri"/>
          <w:b/>
          <w:bCs/>
          <w:color w:val="FF0000"/>
          <w:kern w:val="36"/>
          <w:sz w:val="24"/>
          <w:szCs w:val="24"/>
          <w:u w:val="single"/>
          <w:lang w:eastAsia="en-GB"/>
          <w14:ligatures w14:val="none"/>
        </w:rPr>
        <w:t>Changes to this Notice</w:t>
      </w:r>
    </w:p>
    <w:p w14:paraId="43A4BFB6" w14:textId="7B205DCC" w:rsidR="00A8559F" w:rsidRPr="00D37084" w:rsidRDefault="00A8559F" w:rsidP="00A8559F">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We may update this privacy notice from time to time to reflect changes in legislation, guidance or school practice. The most recent version will always be available from the school website.</w:t>
      </w:r>
    </w:p>
    <w:p w14:paraId="6BBD8AA6" w14:textId="23BB6641" w:rsidR="00A8559F" w:rsidRPr="00D37084" w:rsidRDefault="00A8559F" w:rsidP="00A8559F">
      <w:pPr>
        <w:spacing w:after="0" w:line="300" w:lineRule="atLeast"/>
        <w:rPr>
          <w:rFonts w:ascii="Calibri" w:eastAsia="Times New Roman" w:hAnsi="Calibri" w:cs="Calibri"/>
          <w:b/>
          <w:bCs/>
          <w:kern w:val="0"/>
          <w:sz w:val="27"/>
          <w:szCs w:val="27"/>
          <w:lang w:eastAsia="en-GB"/>
          <w14:ligatures w14:val="none"/>
        </w:rPr>
      </w:pPr>
    </w:p>
    <w:p w14:paraId="41490C41"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72664A20"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2278072D"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3B4E121C"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16C2A39D"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07A0EE29"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1BC9A78C"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4546D62F"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3FFA7B63"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7D2F5C32"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5FB83CC6"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3E35EBB9"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7AB4A50E"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7B2A8A7F"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4677BCE8" w14:textId="77777777" w:rsidR="00A308D1" w:rsidRDefault="00A308D1" w:rsidP="00A8559F">
      <w:pPr>
        <w:spacing w:after="0" w:line="300" w:lineRule="atLeast"/>
        <w:rPr>
          <w:rFonts w:ascii="Calibri" w:eastAsia="Times New Roman" w:hAnsi="Calibri" w:cs="Calibri"/>
          <w:b/>
          <w:bCs/>
          <w:kern w:val="0"/>
          <w:sz w:val="48"/>
          <w:szCs w:val="48"/>
          <w:lang w:eastAsia="en-GB"/>
          <w14:ligatures w14:val="none"/>
        </w:rPr>
      </w:pPr>
    </w:p>
    <w:p w14:paraId="17BDA770" w14:textId="2A10180F" w:rsidR="00A8559F" w:rsidRPr="00A308D1" w:rsidRDefault="00A8559F" w:rsidP="00A8559F">
      <w:pPr>
        <w:spacing w:after="0" w:line="300" w:lineRule="atLeast"/>
        <w:rPr>
          <w:rFonts w:ascii="Calibri" w:eastAsia="Times New Roman" w:hAnsi="Calibri" w:cs="Calibri"/>
          <w:color w:val="FF0000"/>
          <w:kern w:val="0"/>
          <w:sz w:val="28"/>
          <w:szCs w:val="28"/>
          <w:lang w:eastAsia="en-GB"/>
          <w14:ligatures w14:val="none"/>
        </w:rPr>
      </w:pPr>
      <w:r w:rsidRPr="00A308D1">
        <w:rPr>
          <w:rFonts w:ascii="Calibri" w:eastAsia="Times New Roman" w:hAnsi="Calibri" w:cs="Calibri"/>
          <w:b/>
          <w:bCs/>
          <w:color w:val="FF0000"/>
          <w:kern w:val="0"/>
          <w:sz w:val="28"/>
          <w:szCs w:val="28"/>
          <w:lang w:eastAsia="en-GB"/>
          <w14:ligatures w14:val="none"/>
        </w:rPr>
        <w:lastRenderedPageBreak/>
        <w:t>Schedules:</w:t>
      </w:r>
    </w:p>
    <w:p w14:paraId="617CF6E4"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8"/>
          <w:szCs w:val="28"/>
          <w:lang w:eastAsia="en-GB"/>
          <w14:ligatures w14:val="none"/>
        </w:rPr>
      </w:pPr>
      <w:r w:rsidRPr="00A308D1">
        <w:rPr>
          <w:rFonts w:ascii="Calibri" w:eastAsia="Times New Roman" w:hAnsi="Calibri" w:cs="Calibri"/>
          <w:b/>
          <w:bCs/>
          <w:color w:val="FF0000"/>
          <w:kern w:val="36"/>
          <w:sz w:val="28"/>
          <w:szCs w:val="28"/>
          <w:lang w:eastAsia="en-GB"/>
          <w14:ligatures w14:val="none"/>
        </w:rPr>
        <w:t>Schedule 1</w:t>
      </w:r>
    </w:p>
    <w:p w14:paraId="12187AF2"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Microsoft 365, Cloud Services and Educational Technology</w:t>
      </w:r>
    </w:p>
    <w:p w14:paraId="503161E4"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Middlefield Community Primary School uses cloud-based systems and educational technology to support teaching, learning, safeguarding, communication and administration.</w:t>
      </w:r>
    </w:p>
    <w:p w14:paraId="118548B7"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These systems may include:</w:t>
      </w:r>
    </w:p>
    <w:p w14:paraId="414342A3"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Microsoft 365</w:t>
      </w:r>
    </w:p>
    <w:p w14:paraId="4C603CDC"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Microsoft Teams</w:t>
      </w:r>
    </w:p>
    <w:p w14:paraId="230B8F01"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Outlook</w:t>
      </w:r>
    </w:p>
    <w:p w14:paraId="0D79CCFE"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OneDrive</w:t>
      </w:r>
    </w:p>
    <w:p w14:paraId="14B9E586"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SharePoint</w:t>
      </w:r>
    </w:p>
    <w:p w14:paraId="3AA6F077" w14:textId="70E95A3C"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 xml:space="preserve">Arbor </w:t>
      </w:r>
    </w:p>
    <w:p w14:paraId="3163D435"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Online learning platforms</w:t>
      </w:r>
    </w:p>
    <w:p w14:paraId="5DD0B9F6"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Educational assessment software</w:t>
      </w:r>
    </w:p>
    <w:p w14:paraId="2B7B01DD" w14:textId="77777777" w:rsidR="00A8559F" w:rsidRPr="00A308D1" w:rsidRDefault="00A8559F" w:rsidP="00A8559F">
      <w:pPr>
        <w:numPr>
          <w:ilvl w:val="0"/>
          <w:numId w:val="1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Website and communication platforms</w:t>
      </w:r>
    </w:p>
    <w:p w14:paraId="2903398D"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Information Processed</w:t>
      </w:r>
    </w:p>
    <w:p w14:paraId="7BC3ADE3"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information processed through these systems may include:</w:t>
      </w:r>
    </w:p>
    <w:p w14:paraId="1CF2CB3D"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Pupil names</w:t>
      </w:r>
    </w:p>
    <w:p w14:paraId="296B9AAF"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 email addresses</w:t>
      </w:r>
    </w:p>
    <w:p w14:paraId="2019F5E8"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Class and year group information</w:t>
      </w:r>
    </w:p>
    <w:p w14:paraId="1EFB7FF4"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Attendance information</w:t>
      </w:r>
    </w:p>
    <w:p w14:paraId="31686FBC"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Assessment and learning records</w:t>
      </w:r>
    </w:p>
    <w:p w14:paraId="0E934CB3"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Behaviour information</w:t>
      </w:r>
    </w:p>
    <w:p w14:paraId="3EC8B681" w14:textId="77777777" w:rsidR="00A8559F" w:rsidRPr="00A308D1" w:rsidRDefault="00A8559F" w:rsidP="00A8559F">
      <w:pPr>
        <w:numPr>
          <w:ilvl w:val="0"/>
          <w:numId w:val="1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Photographs where appropriate</w:t>
      </w:r>
    </w:p>
    <w:p w14:paraId="350E4FA0"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Purpose of Processing</w:t>
      </w:r>
    </w:p>
    <w:p w14:paraId="01118206"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 use these systems to:</w:t>
      </w:r>
    </w:p>
    <w:p w14:paraId="17B5CBF1" w14:textId="77777777" w:rsidR="00A8559F" w:rsidRPr="00A308D1" w:rsidRDefault="00A8559F" w:rsidP="00A8559F">
      <w:pPr>
        <w:numPr>
          <w:ilvl w:val="0"/>
          <w:numId w:val="1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Deliver education and remote learning</w:t>
      </w:r>
    </w:p>
    <w:p w14:paraId="345D9307" w14:textId="77777777" w:rsidR="00A8559F" w:rsidRPr="00A308D1" w:rsidRDefault="00A8559F" w:rsidP="00A8559F">
      <w:pPr>
        <w:numPr>
          <w:ilvl w:val="0"/>
          <w:numId w:val="1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Facilitate collaboration and communication</w:t>
      </w:r>
    </w:p>
    <w:p w14:paraId="04DE348C" w14:textId="77777777" w:rsidR="00A8559F" w:rsidRPr="00A308D1" w:rsidRDefault="00A8559F" w:rsidP="00A8559F">
      <w:pPr>
        <w:numPr>
          <w:ilvl w:val="0"/>
          <w:numId w:val="1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Store and manage educational records</w:t>
      </w:r>
    </w:p>
    <w:p w14:paraId="5B929525" w14:textId="77777777" w:rsidR="00A8559F" w:rsidRPr="00A308D1" w:rsidRDefault="00A8559F" w:rsidP="00A8559F">
      <w:pPr>
        <w:numPr>
          <w:ilvl w:val="0"/>
          <w:numId w:val="1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Support safeguarding and welfare arrangements</w:t>
      </w:r>
    </w:p>
    <w:p w14:paraId="21708A11" w14:textId="77777777" w:rsidR="00A8559F" w:rsidRPr="00A308D1" w:rsidRDefault="00A8559F" w:rsidP="00A8559F">
      <w:pPr>
        <w:numPr>
          <w:ilvl w:val="0"/>
          <w:numId w:val="1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Meet statutory and operational requirements</w:t>
      </w:r>
    </w:p>
    <w:p w14:paraId="756D7342"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Security Measures</w:t>
      </w:r>
    </w:p>
    <w:p w14:paraId="02EB96F4"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We only use providers that have appropriate technical and organisational security measures in place.</w:t>
      </w:r>
    </w:p>
    <w:p w14:paraId="6D501B62" w14:textId="46D5AADF"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lastRenderedPageBreak/>
        <w:t>Access is restricted to authorised users and systems are protected through secure authentication and access controls.</w:t>
      </w:r>
    </w:p>
    <w:p w14:paraId="35376DA5"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Schedule 2</w:t>
      </w:r>
    </w:p>
    <w:p w14:paraId="2A763446"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Photography, Video Recording, School Website and Social Media</w:t>
      </w:r>
    </w:p>
    <w:p w14:paraId="13C03966"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may use photographs, video recordings and digital images for educational and promotional purposes.</w:t>
      </w:r>
    </w:p>
    <w:p w14:paraId="5066BAF9"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Educational Purposes</w:t>
      </w:r>
    </w:p>
    <w:p w14:paraId="101FAFC9"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Photographs and videos may be used:</w:t>
      </w:r>
    </w:p>
    <w:p w14:paraId="2AA776E1" w14:textId="77777777" w:rsidR="00A8559F" w:rsidRPr="00A308D1" w:rsidRDefault="00A8559F" w:rsidP="00A8559F">
      <w:pPr>
        <w:numPr>
          <w:ilvl w:val="0"/>
          <w:numId w:val="1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Within lessons</w:t>
      </w:r>
    </w:p>
    <w:p w14:paraId="75886CCD" w14:textId="77777777" w:rsidR="00A8559F" w:rsidRPr="00A308D1" w:rsidRDefault="00A8559F" w:rsidP="00A8559F">
      <w:pPr>
        <w:numPr>
          <w:ilvl w:val="0"/>
          <w:numId w:val="1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On classroom displays</w:t>
      </w:r>
    </w:p>
    <w:p w14:paraId="0DC2F73A" w14:textId="77777777" w:rsidR="00A8559F" w:rsidRPr="00A308D1" w:rsidRDefault="00A8559F" w:rsidP="00A8559F">
      <w:pPr>
        <w:numPr>
          <w:ilvl w:val="0"/>
          <w:numId w:val="1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In pupil work and portfolios</w:t>
      </w:r>
    </w:p>
    <w:p w14:paraId="0B931E33" w14:textId="77777777" w:rsidR="00A8559F" w:rsidRPr="00A308D1" w:rsidRDefault="00A8559F" w:rsidP="00A8559F">
      <w:pPr>
        <w:numPr>
          <w:ilvl w:val="0"/>
          <w:numId w:val="1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On internal school systems</w:t>
      </w:r>
    </w:p>
    <w:p w14:paraId="25FA51DC"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These activities are generally undertaken as part of the school's public task in providing education.</w:t>
      </w:r>
    </w:p>
    <w:p w14:paraId="0F233BC4"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Promotional Purposes</w:t>
      </w:r>
    </w:p>
    <w:p w14:paraId="55B895AF"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may seek additional consent for publication of images in:</w:t>
      </w:r>
    </w:p>
    <w:p w14:paraId="25533F5B" w14:textId="77777777" w:rsidR="00A8559F" w:rsidRPr="00A308D1" w:rsidRDefault="00A8559F" w:rsidP="00A8559F">
      <w:pPr>
        <w:numPr>
          <w:ilvl w:val="0"/>
          <w:numId w:val="1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 prospectuses</w:t>
      </w:r>
    </w:p>
    <w:p w14:paraId="05B2454D" w14:textId="77777777" w:rsidR="00A8559F" w:rsidRPr="00A308D1" w:rsidRDefault="00A8559F" w:rsidP="00A8559F">
      <w:pPr>
        <w:numPr>
          <w:ilvl w:val="0"/>
          <w:numId w:val="1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Newsletters</w:t>
      </w:r>
    </w:p>
    <w:p w14:paraId="23195A24" w14:textId="77777777" w:rsidR="00A8559F" w:rsidRPr="00A308D1" w:rsidRDefault="00A8559F" w:rsidP="00A8559F">
      <w:pPr>
        <w:numPr>
          <w:ilvl w:val="0"/>
          <w:numId w:val="1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School website</w:t>
      </w:r>
    </w:p>
    <w:p w14:paraId="1EA3CF47" w14:textId="77777777" w:rsidR="00A8559F" w:rsidRPr="00A308D1" w:rsidRDefault="00A8559F" w:rsidP="00A8559F">
      <w:pPr>
        <w:numPr>
          <w:ilvl w:val="0"/>
          <w:numId w:val="1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Official school social media platforms</w:t>
      </w:r>
    </w:p>
    <w:p w14:paraId="0D53931D" w14:textId="77777777" w:rsidR="00A8559F" w:rsidRPr="00A308D1" w:rsidRDefault="00A8559F" w:rsidP="00A8559F">
      <w:pPr>
        <w:numPr>
          <w:ilvl w:val="0"/>
          <w:numId w:val="1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Local media publications</w:t>
      </w:r>
    </w:p>
    <w:p w14:paraId="5A3F7B7A"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Parents may withdraw consent at any time where consent is the lawful basis for processing.</w:t>
      </w:r>
    </w:p>
    <w:p w14:paraId="5070DD26"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Safeguarding Considerations</w:t>
      </w:r>
    </w:p>
    <w:p w14:paraId="0F6D3993" w14:textId="0D3E7504"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operates procedures to identify pupils for whom image restrictions apply and will take reasonable steps to ensure their images are not used inappropriately.</w:t>
      </w:r>
    </w:p>
    <w:p w14:paraId="6C4679D7"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Schedule 3</w:t>
      </w:r>
    </w:p>
    <w:p w14:paraId="66BD2B35"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Safeguarding Information Sharing</w:t>
      </w:r>
    </w:p>
    <w:p w14:paraId="022F8512"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welfare and safety of children is of paramount importance.</w:t>
      </w:r>
    </w:p>
    <w:p w14:paraId="7410BDD5"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may collect, use and share information where necessary to:</w:t>
      </w:r>
    </w:p>
    <w:p w14:paraId="414F7A5C" w14:textId="77777777" w:rsidR="00A8559F" w:rsidRPr="00A308D1" w:rsidRDefault="00A8559F" w:rsidP="00A8559F">
      <w:pPr>
        <w:numPr>
          <w:ilvl w:val="0"/>
          <w:numId w:val="2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Protect children from harm</w:t>
      </w:r>
    </w:p>
    <w:p w14:paraId="2115EE12" w14:textId="77777777" w:rsidR="00A8559F" w:rsidRPr="00A308D1" w:rsidRDefault="00A8559F" w:rsidP="00A8559F">
      <w:pPr>
        <w:numPr>
          <w:ilvl w:val="0"/>
          <w:numId w:val="2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lastRenderedPageBreak/>
        <w:t>Promote welfare</w:t>
      </w:r>
    </w:p>
    <w:p w14:paraId="615AE96D" w14:textId="77777777" w:rsidR="00A8559F" w:rsidRPr="00A308D1" w:rsidRDefault="00A8559F" w:rsidP="00A8559F">
      <w:pPr>
        <w:numPr>
          <w:ilvl w:val="0"/>
          <w:numId w:val="2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Prevent abuse or neglect</w:t>
      </w:r>
    </w:p>
    <w:p w14:paraId="77B9DFF9" w14:textId="77777777" w:rsidR="00A8559F" w:rsidRPr="00A308D1" w:rsidRDefault="00A8559F" w:rsidP="00A8559F">
      <w:pPr>
        <w:numPr>
          <w:ilvl w:val="0"/>
          <w:numId w:val="2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Fulfil safeguarding duties</w:t>
      </w:r>
    </w:p>
    <w:p w14:paraId="30D24A72" w14:textId="77777777" w:rsidR="00A8559F" w:rsidRPr="00A308D1" w:rsidRDefault="00A8559F" w:rsidP="00A8559F">
      <w:pPr>
        <w:numPr>
          <w:ilvl w:val="0"/>
          <w:numId w:val="20"/>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Support vulnerable pupils and families</w:t>
      </w:r>
    </w:p>
    <w:p w14:paraId="0E7EBBFA"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Organisations We May Share Information With</w:t>
      </w:r>
    </w:p>
    <w:p w14:paraId="2EFE2104" w14:textId="77777777" w:rsidR="00A8559F" w:rsidRPr="00D37084" w:rsidRDefault="00A8559F" w:rsidP="00A8559F">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Information may be shared with:</w:t>
      </w:r>
    </w:p>
    <w:p w14:paraId="66455CF5"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Children's Social Care</w:t>
      </w:r>
    </w:p>
    <w:p w14:paraId="0E0C204A"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Liverpool City Council</w:t>
      </w:r>
    </w:p>
    <w:p w14:paraId="023F5EF9"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Police</w:t>
      </w:r>
    </w:p>
    <w:p w14:paraId="542B30C0"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Health professionals</w:t>
      </w:r>
    </w:p>
    <w:p w14:paraId="17FA1BBC"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School nursing services</w:t>
      </w:r>
    </w:p>
    <w:p w14:paraId="7106A794"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Educational psychologists</w:t>
      </w:r>
    </w:p>
    <w:p w14:paraId="2757C005"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Early Help services</w:t>
      </w:r>
    </w:p>
    <w:p w14:paraId="6C6E3EFB" w14:textId="77777777" w:rsidR="00A8559F" w:rsidRPr="00D37084" w:rsidRDefault="00A8559F" w:rsidP="00A8559F">
      <w:pPr>
        <w:numPr>
          <w:ilvl w:val="0"/>
          <w:numId w:val="21"/>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Multi-agency safeguarding partners</w:t>
      </w:r>
    </w:p>
    <w:p w14:paraId="5C7301BE"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Legal Basis</w:t>
      </w:r>
    </w:p>
    <w:p w14:paraId="4316B8DB" w14:textId="77777777" w:rsidR="00A8559F" w:rsidRPr="00D37084" w:rsidRDefault="00A8559F" w:rsidP="00A8559F">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Where safeguarding concerns exist, information may be shared without consent when there is a lawful basis to do so and where legislation or statutory guidance permits or requires disclosure.</w:t>
      </w:r>
    </w:p>
    <w:p w14:paraId="59BE7370" w14:textId="77777777" w:rsidR="00A8559F" w:rsidRPr="00D37084" w:rsidRDefault="00A8559F" w:rsidP="00A8559F">
      <w:p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All decisions are made in accordance with:</w:t>
      </w:r>
    </w:p>
    <w:p w14:paraId="7A5F6D45" w14:textId="77777777" w:rsidR="00A8559F" w:rsidRPr="00D37084" w:rsidRDefault="00A8559F" w:rsidP="00A8559F">
      <w:pPr>
        <w:numPr>
          <w:ilvl w:val="0"/>
          <w:numId w:val="2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UK GDPR</w:t>
      </w:r>
    </w:p>
    <w:p w14:paraId="39EFEB40" w14:textId="77777777" w:rsidR="00A8559F" w:rsidRPr="00D37084" w:rsidRDefault="00A8559F" w:rsidP="00A8559F">
      <w:pPr>
        <w:numPr>
          <w:ilvl w:val="0"/>
          <w:numId w:val="2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Data Protection Act 2018</w:t>
      </w:r>
    </w:p>
    <w:p w14:paraId="4420C167" w14:textId="77777777" w:rsidR="00A8559F" w:rsidRPr="00D37084" w:rsidRDefault="00A8559F" w:rsidP="00A8559F">
      <w:pPr>
        <w:numPr>
          <w:ilvl w:val="0"/>
          <w:numId w:val="2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Keeping Children Safe in Education</w:t>
      </w:r>
    </w:p>
    <w:p w14:paraId="5378D75D" w14:textId="3B51D223" w:rsidR="00A8559F" w:rsidRPr="00D37084" w:rsidRDefault="00A8559F" w:rsidP="00A8559F">
      <w:pPr>
        <w:numPr>
          <w:ilvl w:val="0"/>
          <w:numId w:val="22"/>
        </w:numPr>
        <w:spacing w:before="100" w:beforeAutospacing="1" w:after="100" w:afterAutospacing="1" w:line="300" w:lineRule="atLeast"/>
        <w:rPr>
          <w:rFonts w:ascii="Calibri" w:eastAsia="Times New Roman" w:hAnsi="Calibri" w:cs="Calibri"/>
          <w:kern w:val="0"/>
          <w:sz w:val="21"/>
          <w:szCs w:val="21"/>
          <w:lang w:eastAsia="en-GB"/>
          <w14:ligatures w14:val="none"/>
        </w:rPr>
      </w:pPr>
      <w:r w:rsidRPr="00D37084">
        <w:rPr>
          <w:rFonts w:ascii="Calibri" w:eastAsia="Times New Roman" w:hAnsi="Calibri" w:cs="Calibri"/>
          <w:kern w:val="0"/>
          <w:sz w:val="21"/>
          <w:szCs w:val="21"/>
          <w:lang w:eastAsia="en-GB"/>
          <w14:ligatures w14:val="none"/>
        </w:rPr>
        <w:t>Working Together to Safeguard Children</w:t>
      </w:r>
    </w:p>
    <w:p w14:paraId="5DEADC4E"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Schedule 4</w:t>
      </w:r>
    </w:p>
    <w:p w14:paraId="16128E28"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School Website and Cookies</w:t>
      </w:r>
    </w:p>
    <w:p w14:paraId="60E444A2"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school's website collects limited technical information to ensure the site functions effectively and securely.</w:t>
      </w:r>
    </w:p>
    <w:p w14:paraId="3029EC38"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Information Collected</w:t>
      </w:r>
    </w:p>
    <w:p w14:paraId="5357F35D"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This may include:</w:t>
      </w:r>
    </w:p>
    <w:p w14:paraId="70201A83" w14:textId="77777777" w:rsidR="00A8559F" w:rsidRPr="00A308D1" w:rsidRDefault="00A8559F" w:rsidP="00A8559F">
      <w:pPr>
        <w:numPr>
          <w:ilvl w:val="0"/>
          <w:numId w:val="2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IP addresses</w:t>
      </w:r>
    </w:p>
    <w:p w14:paraId="1AA60ABA" w14:textId="77777777" w:rsidR="00A8559F" w:rsidRPr="00A308D1" w:rsidRDefault="00A8559F" w:rsidP="00A8559F">
      <w:pPr>
        <w:numPr>
          <w:ilvl w:val="0"/>
          <w:numId w:val="2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Browser information</w:t>
      </w:r>
    </w:p>
    <w:p w14:paraId="6EF65437" w14:textId="77777777" w:rsidR="00A8559F" w:rsidRPr="00A308D1" w:rsidRDefault="00A8559F" w:rsidP="00A8559F">
      <w:pPr>
        <w:numPr>
          <w:ilvl w:val="0"/>
          <w:numId w:val="2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Device information</w:t>
      </w:r>
    </w:p>
    <w:p w14:paraId="7B09A93A" w14:textId="77777777" w:rsidR="00A8559F" w:rsidRPr="00A308D1" w:rsidRDefault="00A8559F" w:rsidP="00A8559F">
      <w:pPr>
        <w:numPr>
          <w:ilvl w:val="0"/>
          <w:numId w:val="2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Dates and times of visits</w:t>
      </w:r>
    </w:p>
    <w:p w14:paraId="3CAE21F6" w14:textId="77777777" w:rsidR="00A8559F" w:rsidRPr="00A308D1" w:rsidRDefault="00A8559F" w:rsidP="00A8559F">
      <w:pPr>
        <w:numPr>
          <w:ilvl w:val="0"/>
          <w:numId w:val="23"/>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Pages viewed</w:t>
      </w:r>
    </w:p>
    <w:p w14:paraId="7F59B900"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lastRenderedPageBreak/>
        <w:t>Cookies</w:t>
      </w:r>
    </w:p>
    <w:p w14:paraId="301B1EA6"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website may use cookies to:</w:t>
      </w:r>
    </w:p>
    <w:p w14:paraId="1B73A4A4" w14:textId="77777777" w:rsidR="00A8559F" w:rsidRPr="00A308D1" w:rsidRDefault="00A8559F" w:rsidP="00A8559F">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Maintain website functionality</w:t>
      </w:r>
    </w:p>
    <w:p w14:paraId="3E7FF55B" w14:textId="77777777" w:rsidR="00A8559F" w:rsidRPr="00A308D1" w:rsidRDefault="00A8559F" w:rsidP="00A8559F">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Improve user experience</w:t>
      </w:r>
    </w:p>
    <w:p w14:paraId="4DF46C5D" w14:textId="77777777" w:rsidR="00A8559F" w:rsidRPr="00A308D1" w:rsidRDefault="00A8559F" w:rsidP="00A8559F">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Monitor website performance</w:t>
      </w:r>
    </w:p>
    <w:p w14:paraId="34EE107D" w14:textId="77777777" w:rsidR="00A8559F" w:rsidRPr="00A308D1" w:rsidRDefault="00A8559F" w:rsidP="00A8559F">
      <w:pPr>
        <w:numPr>
          <w:ilvl w:val="0"/>
          <w:numId w:val="24"/>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Collect anonymised usage statistics</w:t>
      </w:r>
    </w:p>
    <w:p w14:paraId="2BFB6A0C"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Where required by law, consent will be obtained before non-essential cookies are placed on a user's device.</w:t>
      </w:r>
    </w:p>
    <w:p w14:paraId="5451C520" w14:textId="4B4A3F36"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Users can manage cookie preferences through their browser settings.</w:t>
      </w:r>
    </w:p>
    <w:p w14:paraId="600442D3"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Schedule 5</w:t>
      </w:r>
    </w:p>
    <w:p w14:paraId="1E848F91"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Staff Privacy Notice Summary</w:t>
      </w:r>
    </w:p>
    <w:p w14:paraId="5E846B44"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processes personal information relating to employees, workers and contractors.</w:t>
      </w:r>
    </w:p>
    <w:p w14:paraId="1913F562"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Information Collected</w:t>
      </w:r>
    </w:p>
    <w:p w14:paraId="2DB976BC"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This may include:</w:t>
      </w:r>
    </w:p>
    <w:p w14:paraId="3F0CE4BC"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Personal contact details</w:t>
      </w:r>
    </w:p>
    <w:p w14:paraId="6CAFE35A"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Payroll information</w:t>
      </w:r>
    </w:p>
    <w:p w14:paraId="32B1D27B"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DBS information</w:t>
      </w:r>
    </w:p>
    <w:p w14:paraId="6AE489FA"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Qualifications</w:t>
      </w:r>
    </w:p>
    <w:p w14:paraId="5C8E3F18"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Employment history</w:t>
      </w:r>
    </w:p>
    <w:p w14:paraId="58175E8C"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Attendance and absence records</w:t>
      </w:r>
    </w:p>
    <w:p w14:paraId="1393111B"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Performance management records</w:t>
      </w:r>
    </w:p>
    <w:p w14:paraId="0C03F009"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Pension information</w:t>
      </w:r>
    </w:p>
    <w:p w14:paraId="0E1C37BA" w14:textId="77777777" w:rsidR="00A8559F" w:rsidRPr="00A308D1" w:rsidRDefault="00A8559F" w:rsidP="00A8559F">
      <w:pPr>
        <w:numPr>
          <w:ilvl w:val="0"/>
          <w:numId w:val="25"/>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Occupational health information</w:t>
      </w:r>
    </w:p>
    <w:p w14:paraId="6B92A5B9"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Purposes</w:t>
      </w:r>
    </w:p>
    <w:p w14:paraId="73EC8B29"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Information is processed to:</w:t>
      </w:r>
    </w:p>
    <w:p w14:paraId="54A3A5E5" w14:textId="77777777" w:rsidR="00A8559F" w:rsidRPr="00A308D1" w:rsidRDefault="00A8559F" w:rsidP="00A8559F">
      <w:pPr>
        <w:numPr>
          <w:ilvl w:val="0"/>
          <w:numId w:val="2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Manage employment relationships</w:t>
      </w:r>
    </w:p>
    <w:p w14:paraId="252021BA" w14:textId="77777777" w:rsidR="00A8559F" w:rsidRPr="00A308D1" w:rsidRDefault="00A8559F" w:rsidP="00A8559F">
      <w:pPr>
        <w:numPr>
          <w:ilvl w:val="0"/>
          <w:numId w:val="2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Comply with employment law</w:t>
      </w:r>
    </w:p>
    <w:p w14:paraId="5CBAA6BF" w14:textId="77777777" w:rsidR="00A8559F" w:rsidRPr="00A308D1" w:rsidRDefault="00A8559F" w:rsidP="00A8559F">
      <w:pPr>
        <w:numPr>
          <w:ilvl w:val="0"/>
          <w:numId w:val="2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Administer payroll and pensions</w:t>
      </w:r>
    </w:p>
    <w:p w14:paraId="7F9BE6D8" w14:textId="77777777" w:rsidR="00A8559F" w:rsidRPr="00A308D1" w:rsidRDefault="00A8559F" w:rsidP="00A8559F">
      <w:pPr>
        <w:numPr>
          <w:ilvl w:val="0"/>
          <w:numId w:val="2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Safeguard pupils</w:t>
      </w:r>
    </w:p>
    <w:p w14:paraId="1AF3D72B" w14:textId="77777777" w:rsidR="00A8559F" w:rsidRPr="00A308D1" w:rsidRDefault="00A8559F" w:rsidP="00A8559F">
      <w:pPr>
        <w:numPr>
          <w:ilvl w:val="0"/>
          <w:numId w:val="2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Monitor professional standards</w:t>
      </w:r>
    </w:p>
    <w:p w14:paraId="17925947" w14:textId="77777777" w:rsidR="00A8559F" w:rsidRPr="00A308D1" w:rsidRDefault="00A8559F" w:rsidP="00A8559F">
      <w:pPr>
        <w:numPr>
          <w:ilvl w:val="0"/>
          <w:numId w:val="26"/>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Meet statutory reporting requirements</w:t>
      </w:r>
    </w:p>
    <w:p w14:paraId="5D0D50C4" w14:textId="7E3FA7CD"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 full Staff Privacy Notice is available separately from the school.</w:t>
      </w:r>
    </w:p>
    <w:p w14:paraId="62E04837"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lastRenderedPageBreak/>
        <w:t>Schedule 6</w:t>
      </w:r>
    </w:p>
    <w:p w14:paraId="513F5E17"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Governors, Volunteers and Committee Members</w:t>
      </w:r>
    </w:p>
    <w:p w14:paraId="070978B8"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processes personal information relating to governors, associate members and volunteers.</w:t>
      </w:r>
    </w:p>
    <w:p w14:paraId="1168CE96"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Information Collected</w:t>
      </w:r>
    </w:p>
    <w:p w14:paraId="7CCA1C9E"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This may include:</w:t>
      </w:r>
    </w:p>
    <w:p w14:paraId="70B8C837" w14:textId="77777777" w:rsidR="00A8559F" w:rsidRPr="00A308D1" w:rsidRDefault="00A8559F" w:rsidP="00A8559F">
      <w:pPr>
        <w:numPr>
          <w:ilvl w:val="0"/>
          <w:numId w:val="2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Name and contact information</w:t>
      </w:r>
    </w:p>
    <w:p w14:paraId="7BE5D8B1" w14:textId="77777777" w:rsidR="00A8559F" w:rsidRPr="00A308D1" w:rsidRDefault="00A8559F" w:rsidP="00A8559F">
      <w:pPr>
        <w:numPr>
          <w:ilvl w:val="0"/>
          <w:numId w:val="2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Governance information</w:t>
      </w:r>
    </w:p>
    <w:p w14:paraId="3BB7021A" w14:textId="77777777" w:rsidR="00A8559F" w:rsidRPr="00A308D1" w:rsidRDefault="00A8559F" w:rsidP="00A8559F">
      <w:pPr>
        <w:numPr>
          <w:ilvl w:val="0"/>
          <w:numId w:val="2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DBS information where applicable</w:t>
      </w:r>
    </w:p>
    <w:p w14:paraId="76D86666" w14:textId="77777777" w:rsidR="00A8559F" w:rsidRPr="00A308D1" w:rsidRDefault="00A8559F" w:rsidP="00A8559F">
      <w:pPr>
        <w:numPr>
          <w:ilvl w:val="0"/>
          <w:numId w:val="2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Training records</w:t>
      </w:r>
    </w:p>
    <w:p w14:paraId="66DD57C8" w14:textId="77777777" w:rsidR="00A8559F" w:rsidRPr="00A308D1" w:rsidRDefault="00A8559F" w:rsidP="00A8559F">
      <w:pPr>
        <w:numPr>
          <w:ilvl w:val="0"/>
          <w:numId w:val="2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Attendance records</w:t>
      </w:r>
    </w:p>
    <w:p w14:paraId="547D6FE4" w14:textId="77777777" w:rsidR="00A8559F" w:rsidRPr="00A308D1" w:rsidRDefault="00A8559F" w:rsidP="00A8559F">
      <w:pPr>
        <w:numPr>
          <w:ilvl w:val="0"/>
          <w:numId w:val="27"/>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 xml:space="preserve">Register of </w:t>
      </w:r>
      <w:proofErr w:type="gramStart"/>
      <w:r w:rsidRPr="00A308D1">
        <w:rPr>
          <w:rFonts w:ascii="Calibri" w:eastAsia="Times New Roman" w:hAnsi="Calibri" w:cs="Calibri"/>
          <w:kern w:val="0"/>
          <w:lang w:eastAsia="en-GB"/>
          <w14:ligatures w14:val="none"/>
        </w:rPr>
        <w:t>interests</w:t>
      </w:r>
      <w:proofErr w:type="gramEnd"/>
      <w:r w:rsidRPr="00A308D1">
        <w:rPr>
          <w:rFonts w:ascii="Calibri" w:eastAsia="Times New Roman" w:hAnsi="Calibri" w:cs="Calibri"/>
          <w:kern w:val="0"/>
          <w:lang w:eastAsia="en-GB"/>
          <w14:ligatures w14:val="none"/>
        </w:rPr>
        <w:t xml:space="preserve"> declarations</w:t>
      </w:r>
    </w:p>
    <w:p w14:paraId="6B3A6EAB" w14:textId="77777777" w:rsidR="00A8559F" w:rsidRPr="00A308D1" w:rsidRDefault="00A8559F" w:rsidP="00A8559F">
      <w:pPr>
        <w:spacing w:before="100" w:beforeAutospacing="1" w:after="100" w:afterAutospacing="1" w:line="300" w:lineRule="atLeast"/>
        <w:outlineLvl w:val="2"/>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Purposes</w:t>
      </w:r>
    </w:p>
    <w:p w14:paraId="3BB48517"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Information is processed to:</w:t>
      </w:r>
    </w:p>
    <w:p w14:paraId="17629DA6" w14:textId="77777777" w:rsidR="00A8559F" w:rsidRPr="00A308D1" w:rsidRDefault="00A8559F" w:rsidP="00A8559F">
      <w:pPr>
        <w:numPr>
          <w:ilvl w:val="0"/>
          <w:numId w:val="2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Fulfil governance responsibilities</w:t>
      </w:r>
    </w:p>
    <w:p w14:paraId="3D46980F" w14:textId="77777777" w:rsidR="00A8559F" w:rsidRPr="00A308D1" w:rsidRDefault="00A8559F" w:rsidP="00A8559F">
      <w:pPr>
        <w:numPr>
          <w:ilvl w:val="0"/>
          <w:numId w:val="2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Meet legal and statutory duties</w:t>
      </w:r>
    </w:p>
    <w:p w14:paraId="58445E79" w14:textId="77777777" w:rsidR="00A8559F" w:rsidRPr="00A308D1" w:rsidRDefault="00A8559F" w:rsidP="00A8559F">
      <w:pPr>
        <w:numPr>
          <w:ilvl w:val="0"/>
          <w:numId w:val="2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Manage safeguarding requirements</w:t>
      </w:r>
    </w:p>
    <w:p w14:paraId="51E93ECB" w14:textId="77777777" w:rsidR="00A8559F" w:rsidRPr="00A308D1" w:rsidRDefault="00A8559F" w:rsidP="00A8559F">
      <w:pPr>
        <w:numPr>
          <w:ilvl w:val="0"/>
          <w:numId w:val="2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Maintain governance records</w:t>
      </w:r>
    </w:p>
    <w:p w14:paraId="7C1ACEBB" w14:textId="77777777" w:rsidR="00A8559F" w:rsidRPr="00A308D1" w:rsidRDefault="00A8559F" w:rsidP="00A8559F">
      <w:pPr>
        <w:numPr>
          <w:ilvl w:val="0"/>
          <w:numId w:val="28"/>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Meet Department for Education reporting requirements</w:t>
      </w:r>
    </w:p>
    <w:p w14:paraId="2B79C5BC"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Certain governor information is published on the school's website where required by legislation.</w:t>
      </w:r>
    </w:p>
    <w:p w14:paraId="10E78E0D" w14:textId="77777777" w:rsidR="00A8559F" w:rsidRPr="00A308D1" w:rsidRDefault="00A8559F" w:rsidP="00A8559F">
      <w:pPr>
        <w:spacing w:before="100" w:beforeAutospacing="1" w:after="100" w:afterAutospacing="1" w:line="300" w:lineRule="atLeast"/>
        <w:outlineLvl w:val="0"/>
        <w:rPr>
          <w:rFonts w:ascii="Calibri" w:eastAsia="Times New Roman" w:hAnsi="Calibri" w:cs="Calibri"/>
          <w:b/>
          <w:bCs/>
          <w:color w:val="FF0000"/>
          <w:kern w:val="36"/>
          <w:sz w:val="24"/>
          <w:szCs w:val="24"/>
          <w:lang w:eastAsia="en-GB"/>
          <w14:ligatures w14:val="none"/>
        </w:rPr>
      </w:pPr>
      <w:r w:rsidRPr="00A308D1">
        <w:rPr>
          <w:rFonts w:ascii="Calibri" w:eastAsia="Times New Roman" w:hAnsi="Calibri" w:cs="Calibri"/>
          <w:b/>
          <w:bCs/>
          <w:color w:val="FF0000"/>
          <w:kern w:val="36"/>
          <w:sz w:val="24"/>
          <w:szCs w:val="24"/>
          <w:lang w:eastAsia="en-GB"/>
          <w14:ligatures w14:val="none"/>
        </w:rPr>
        <w:t>Schedule 7</w:t>
      </w:r>
    </w:p>
    <w:p w14:paraId="1E4133CF" w14:textId="77777777" w:rsidR="00A8559F" w:rsidRPr="00A308D1" w:rsidRDefault="00A8559F" w:rsidP="00A8559F">
      <w:pPr>
        <w:spacing w:before="100" w:beforeAutospacing="1" w:after="100" w:afterAutospacing="1" w:line="300" w:lineRule="atLeast"/>
        <w:outlineLvl w:val="1"/>
        <w:rPr>
          <w:rFonts w:ascii="Calibri" w:eastAsia="Times New Roman" w:hAnsi="Calibri" w:cs="Calibri"/>
          <w:b/>
          <w:bCs/>
          <w:color w:val="FF0000"/>
          <w:kern w:val="0"/>
          <w:sz w:val="24"/>
          <w:szCs w:val="24"/>
          <w:lang w:eastAsia="en-GB"/>
          <w14:ligatures w14:val="none"/>
        </w:rPr>
      </w:pPr>
      <w:r w:rsidRPr="00A308D1">
        <w:rPr>
          <w:rFonts w:ascii="Calibri" w:eastAsia="Times New Roman" w:hAnsi="Calibri" w:cs="Calibri"/>
          <w:b/>
          <w:bCs/>
          <w:color w:val="FF0000"/>
          <w:kern w:val="0"/>
          <w:sz w:val="24"/>
          <w:szCs w:val="24"/>
          <w:lang w:eastAsia="en-GB"/>
          <w14:ligatures w14:val="none"/>
        </w:rPr>
        <w:t>Data Subject Rights</w:t>
      </w:r>
    </w:p>
    <w:p w14:paraId="466D50AF"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Individuals whose information is processed by the school have the right to:</w:t>
      </w:r>
    </w:p>
    <w:p w14:paraId="6ABD2429"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Be informed about how their data is used</w:t>
      </w:r>
    </w:p>
    <w:p w14:paraId="752129E2"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Access their personal information</w:t>
      </w:r>
    </w:p>
    <w:p w14:paraId="1450C003"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Correct inaccurate information</w:t>
      </w:r>
    </w:p>
    <w:p w14:paraId="78E2DEC5"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Restrict processing in certain circumstances</w:t>
      </w:r>
    </w:p>
    <w:p w14:paraId="328927CC"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Object to processing where appropriate</w:t>
      </w:r>
    </w:p>
    <w:p w14:paraId="52C89D3E"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 xml:space="preserve">Request deletion </w:t>
      </w:r>
      <w:proofErr w:type="gramStart"/>
      <w:r w:rsidRPr="00A308D1">
        <w:rPr>
          <w:rFonts w:ascii="Calibri" w:eastAsia="Times New Roman" w:hAnsi="Calibri" w:cs="Calibri"/>
          <w:kern w:val="0"/>
          <w:lang w:eastAsia="en-GB"/>
          <w14:ligatures w14:val="none"/>
        </w:rPr>
        <w:t>where</w:t>
      </w:r>
      <w:proofErr w:type="gramEnd"/>
      <w:r w:rsidRPr="00A308D1">
        <w:rPr>
          <w:rFonts w:ascii="Calibri" w:eastAsia="Times New Roman" w:hAnsi="Calibri" w:cs="Calibri"/>
          <w:kern w:val="0"/>
          <w:lang w:eastAsia="en-GB"/>
          <w14:ligatures w14:val="none"/>
        </w:rPr>
        <w:t xml:space="preserve"> permitted by law</w:t>
      </w:r>
    </w:p>
    <w:p w14:paraId="75452F15" w14:textId="77777777" w:rsidR="00A8559F" w:rsidRPr="00A308D1" w:rsidRDefault="00A8559F" w:rsidP="00A8559F">
      <w:pPr>
        <w:numPr>
          <w:ilvl w:val="0"/>
          <w:numId w:val="29"/>
        </w:num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Lodge a complaint with the Information Commissioner's Office (ICO)</w:t>
      </w:r>
    </w:p>
    <w:p w14:paraId="7A2C377B" w14:textId="77777777" w:rsidR="00A8559F" w:rsidRPr="00A308D1" w:rsidRDefault="00A8559F" w:rsidP="00A8559F">
      <w:pPr>
        <w:spacing w:before="100" w:beforeAutospacing="1" w:after="100" w:afterAutospacing="1" w:line="300" w:lineRule="atLeast"/>
        <w:rPr>
          <w:rFonts w:ascii="Calibri" w:eastAsia="Times New Roman" w:hAnsi="Calibri" w:cs="Calibri"/>
          <w:kern w:val="0"/>
          <w:lang w:eastAsia="en-GB"/>
          <w14:ligatures w14:val="none"/>
        </w:rPr>
      </w:pPr>
      <w:r w:rsidRPr="00A308D1">
        <w:rPr>
          <w:rFonts w:ascii="Calibri" w:eastAsia="Times New Roman" w:hAnsi="Calibri" w:cs="Calibri"/>
          <w:kern w:val="0"/>
          <w:lang w:eastAsia="en-GB"/>
          <w14:ligatures w14:val="none"/>
        </w:rPr>
        <w:t>The school will respond to requests in accordance with statutory timescales and legal requirements.</w:t>
      </w:r>
    </w:p>
    <w:p w14:paraId="226806F4" w14:textId="644054BE" w:rsidR="00D37084" w:rsidRPr="00A308D1" w:rsidRDefault="00D37084" w:rsidP="00D37084">
      <w:pPr>
        <w:spacing w:after="0" w:line="300" w:lineRule="atLeast"/>
        <w:rPr>
          <w:rFonts w:ascii="Calibri" w:eastAsia="Times New Roman" w:hAnsi="Calibri" w:cs="Calibri"/>
          <w:i/>
          <w:iCs/>
          <w:kern w:val="0"/>
          <w:lang w:eastAsia="en-GB"/>
          <w14:ligatures w14:val="none"/>
        </w:rPr>
      </w:pPr>
      <w:r w:rsidRPr="00A308D1">
        <w:rPr>
          <w:rFonts w:ascii="Calibri" w:eastAsia="Times New Roman" w:hAnsi="Calibri" w:cs="Calibri"/>
          <w:i/>
          <w:iCs/>
          <w:kern w:val="0"/>
          <w:lang w:eastAsia="en-GB"/>
          <w14:ligatures w14:val="none"/>
        </w:rPr>
        <w:lastRenderedPageBreak/>
        <w:t>The school maintains a Register of Data Processors which contains details of all third-party organisations that process personal data on behalf of the school. This register is reviewed regularly and is available on request.</w:t>
      </w:r>
    </w:p>
    <w:p w14:paraId="5AF19FC1" w14:textId="77777777" w:rsidR="00FE29BC" w:rsidRPr="00A308D1" w:rsidRDefault="00FE29BC">
      <w:pPr>
        <w:rPr>
          <w:rFonts w:ascii="Calibri" w:hAnsi="Calibri" w:cs="Calibri"/>
          <w:i/>
          <w:iCs/>
        </w:rPr>
      </w:pPr>
    </w:p>
    <w:sectPr w:rsidR="00FE29BC" w:rsidRPr="00A308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4E4"/>
    <w:multiLevelType w:val="multilevel"/>
    <w:tmpl w:val="B36C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6117F"/>
    <w:multiLevelType w:val="multilevel"/>
    <w:tmpl w:val="E04E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45F97"/>
    <w:multiLevelType w:val="multilevel"/>
    <w:tmpl w:val="D938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76D26"/>
    <w:multiLevelType w:val="multilevel"/>
    <w:tmpl w:val="1ABE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74FC5"/>
    <w:multiLevelType w:val="multilevel"/>
    <w:tmpl w:val="E094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05105"/>
    <w:multiLevelType w:val="multilevel"/>
    <w:tmpl w:val="EEC2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E753D"/>
    <w:multiLevelType w:val="multilevel"/>
    <w:tmpl w:val="F4621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714BA"/>
    <w:multiLevelType w:val="multilevel"/>
    <w:tmpl w:val="CE4A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C2171"/>
    <w:multiLevelType w:val="multilevel"/>
    <w:tmpl w:val="3E7C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3D2163"/>
    <w:multiLevelType w:val="multilevel"/>
    <w:tmpl w:val="17B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8024C"/>
    <w:multiLevelType w:val="multilevel"/>
    <w:tmpl w:val="7AE8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65E81"/>
    <w:multiLevelType w:val="multilevel"/>
    <w:tmpl w:val="AE70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9632A"/>
    <w:multiLevelType w:val="multilevel"/>
    <w:tmpl w:val="172E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D44C4A"/>
    <w:multiLevelType w:val="multilevel"/>
    <w:tmpl w:val="FBEE7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E0D9E"/>
    <w:multiLevelType w:val="multilevel"/>
    <w:tmpl w:val="27D8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90C4C"/>
    <w:multiLevelType w:val="multilevel"/>
    <w:tmpl w:val="C77E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230462"/>
    <w:multiLevelType w:val="multilevel"/>
    <w:tmpl w:val="8A60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37B2E"/>
    <w:multiLevelType w:val="multilevel"/>
    <w:tmpl w:val="B91E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2531C7"/>
    <w:multiLevelType w:val="multilevel"/>
    <w:tmpl w:val="B3D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B12BD8"/>
    <w:multiLevelType w:val="multilevel"/>
    <w:tmpl w:val="5326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211ED2"/>
    <w:multiLevelType w:val="multilevel"/>
    <w:tmpl w:val="0F28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7C1120"/>
    <w:multiLevelType w:val="multilevel"/>
    <w:tmpl w:val="5002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2C1734"/>
    <w:multiLevelType w:val="multilevel"/>
    <w:tmpl w:val="AB7A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E786A"/>
    <w:multiLevelType w:val="multilevel"/>
    <w:tmpl w:val="772C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2B1968"/>
    <w:multiLevelType w:val="multilevel"/>
    <w:tmpl w:val="C716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54D31"/>
    <w:multiLevelType w:val="multilevel"/>
    <w:tmpl w:val="1604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D510A9"/>
    <w:multiLevelType w:val="multilevel"/>
    <w:tmpl w:val="8C7E1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6C3371"/>
    <w:multiLevelType w:val="multilevel"/>
    <w:tmpl w:val="79869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8726C6"/>
    <w:multiLevelType w:val="multilevel"/>
    <w:tmpl w:val="6C3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064911">
    <w:abstractNumId w:val="25"/>
  </w:num>
  <w:num w:numId="2" w16cid:durableId="719938837">
    <w:abstractNumId w:val="24"/>
  </w:num>
  <w:num w:numId="3" w16cid:durableId="1159922517">
    <w:abstractNumId w:val="10"/>
  </w:num>
  <w:num w:numId="4" w16cid:durableId="1627813207">
    <w:abstractNumId w:val="27"/>
  </w:num>
  <w:num w:numId="5" w16cid:durableId="35594515">
    <w:abstractNumId w:val="23"/>
  </w:num>
  <w:num w:numId="6" w16cid:durableId="1167327897">
    <w:abstractNumId w:val="28"/>
  </w:num>
  <w:num w:numId="7" w16cid:durableId="842207950">
    <w:abstractNumId w:val="20"/>
  </w:num>
  <w:num w:numId="8" w16cid:durableId="983126463">
    <w:abstractNumId w:val="4"/>
  </w:num>
  <w:num w:numId="9" w16cid:durableId="1973056108">
    <w:abstractNumId w:val="19"/>
  </w:num>
  <w:num w:numId="10" w16cid:durableId="1766072736">
    <w:abstractNumId w:val="21"/>
  </w:num>
  <w:num w:numId="11" w16cid:durableId="559636043">
    <w:abstractNumId w:val="17"/>
  </w:num>
  <w:num w:numId="12" w16cid:durableId="251086125">
    <w:abstractNumId w:val="9"/>
  </w:num>
  <w:num w:numId="13" w16cid:durableId="1887788432">
    <w:abstractNumId w:val="3"/>
  </w:num>
  <w:num w:numId="14" w16cid:durableId="1341355205">
    <w:abstractNumId w:val="6"/>
  </w:num>
  <w:num w:numId="15" w16cid:durableId="1030952378">
    <w:abstractNumId w:val="26"/>
  </w:num>
  <w:num w:numId="16" w16cid:durableId="577517004">
    <w:abstractNumId w:val="11"/>
  </w:num>
  <w:num w:numId="17" w16cid:durableId="730494594">
    <w:abstractNumId w:val="1"/>
  </w:num>
  <w:num w:numId="18" w16cid:durableId="477577802">
    <w:abstractNumId w:val="14"/>
  </w:num>
  <w:num w:numId="19" w16cid:durableId="1609584744">
    <w:abstractNumId w:val="18"/>
  </w:num>
  <w:num w:numId="20" w16cid:durableId="987974654">
    <w:abstractNumId w:val="22"/>
  </w:num>
  <w:num w:numId="21" w16cid:durableId="1881631418">
    <w:abstractNumId w:val="8"/>
  </w:num>
  <w:num w:numId="22" w16cid:durableId="963661839">
    <w:abstractNumId w:val="15"/>
  </w:num>
  <w:num w:numId="23" w16cid:durableId="396512438">
    <w:abstractNumId w:val="5"/>
  </w:num>
  <w:num w:numId="24" w16cid:durableId="584342208">
    <w:abstractNumId w:val="16"/>
  </w:num>
  <w:num w:numId="25" w16cid:durableId="2101486458">
    <w:abstractNumId w:val="13"/>
  </w:num>
  <w:num w:numId="26" w16cid:durableId="33889598">
    <w:abstractNumId w:val="12"/>
  </w:num>
  <w:num w:numId="27" w16cid:durableId="1375696380">
    <w:abstractNumId w:val="2"/>
  </w:num>
  <w:num w:numId="28" w16cid:durableId="1711759342">
    <w:abstractNumId w:val="7"/>
  </w:num>
  <w:num w:numId="29" w16cid:durableId="1281301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9F"/>
    <w:rsid w:val="002E0CFD"/>
    <w:rsid w:val="004F2B6A"/>
    <w:rsid w:val="00A308D1"/>
    <w:rsid w:val="00A8559F"/>
    <w:rsid w:val="00CD2FB4"/>
    <w:rsid w:val="00D37084"/>
    <w:rsid w:val="00FE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36270"/>
  <w15:chartTrackingRefBased/>
  <w15:docId w15:val="{E96EBCAF-4B0D-4E1A-B83B-60FC6C532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5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5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5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5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5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5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5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5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5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5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5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5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5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5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5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59F"/>
    <w:rPr>
      <w:rFonts w:eastAsiaTheme="majorEastAsia" w:cstheme="majorBidi"/>
      <w:color w:val="272727" w:themeColor="text1" w:themeTint="D8"/>
    </w:rPr>
  </w:style>
  <w:style w:type="paragraph" w:styleId="Title">
    <w:name w:val="Title"/>
    <w:basedOn w:val="Normal"/>
    <w:next w:val="Normal"/>
    <w:link w:val="TitleChar"/>
    <w:uiPriority w:val="10"/>
    <w:qFormat/>
    <w:rsid w:val="00A855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5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5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5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59F"/>
    <w:pPr>
      <w:spacing w:before="160"/>
      <w:jc w:val="center"/>
    </w:pPr>
    <w:rPr>
      <w:i/>
      <w:iCs/>
      <w:color w:val="404040" w:themeColor="text1" w:themeTint="BF"/>
    </w:rPr>
  </w:style>
  <w:style w:type="character" w:customStyle="1" w:styleId="QuoteChar">
    <w:name w:val="Quote Char"/>
    <w:basedOn w:val="DefaultParagraphFont"/>
    <w:link w:val="Quote"/>
    <w:uiPriority w:val="29"/>
    <w:rsid w:val="00A8559F"/>
    <w:rPr>
      <w:i/>
      <w:iCs/>
      <w:color w:val="404040" w:themeColor="text1" w:themeTint="BF"/>
    </w:rPr>
  </w:style>
  <w:style w:type="paragraph" w:styleId="ListParagraph">
    <w:name w:val="List Paragraph"/>
    <w:basedOn w:val="Normal"/>
    <w:uiPriority w:val="34"/>
    <w:qFormat/>
    <w:rsid w:val="00A8559F"/>
    <w:pPr>
      <w:ind w:left="720"/>
      <w:contextualSpacing/>
    </w:pPr>
  </w:style>
  <w:style w:type="character" w:styleId="IntenseEmphasis">
    <w:name w:val="Intense Emphasis"/>
    <w:basedOn w:val="DefaultParagraphFont"/>
    <w:uiPriority w:val="21"/>
    <w:qFormat/>
    <w:rsid w:val="00A8559F"/>
    <w:rPr>
      <w:i/>
      <w:iCs/>
      <w:color w:val="0F4761" w:themeColor="accent1" w:themeShade="BF"/>
    </w:rPr>
  </w:style>
  <w:style w:type="paragraph" w:styleId="IntenseQuote">
    <w:name w:val="Intense Quote"/>
    <w:basedOn w:val="Normal"/>
    <w:next w:val="Normal"/>
    <w:link w:val="IntenseQuoteChar"/>
    <w:uiPriority w:val="30"/>
    <w:qFormat/>
    <w:rsid w:val="00A855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59F"/>
    <w:rPr>
      <w:i/>
      <w:iCs/>
      <w:color w:val="0F4761" w:themeColor="accent1" w:themeShade="BF"/>
    </w:rPr>
  </w:style>
  <w:style w:type="character" w:styleId="IntenseReference">
    <w:name w:val="Intense Reference"/>
    <w:basedOn w:val="DefaultParagraphFont"/>
    <w:uiPriority w:val="32"/>
    <w:qFormat/>
    <w:rsid w:val="00A8559F"/>
    <w:rPr>
      <w:b/>
      <w:bCs/>
      <w:smallCaps/>
      <w:color w:val="0F4761" w:themeColor="accent1" w:themeShade="BF"/>
      <w:spacing w:val="5"/>
    </w:rPr>
  </w:style>
  <w:style w:type="paragraph" w:customStyle="1" w:styleId="1bodycopy10pt">
    <w:name w:val="1 body copy 10pt"/>
    <w:basedOn w:val="Normal"/>
    <w:link w:val="1bodycopy10ptChar"/>
    <w:qFormat/>
    <w:rsid w:val="00A308D1"/>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A308D1"/>
    <w:rPr>
      <w:rFonts w:ascii="Arial" w:eastAsia="MS Mincho" w:hAnsi="Arial" w:cs="Times New Roman"/>
      <w:kern w:val="0"/>
      <w:sz w:val="20"/>
      <w:szCs w:val="24"/>
      <w:lang w:val="en-US"/>
      <w14:ligatures w14:val="none"/>
    </w:rPr>
  </w:style>
  <w:style w:type="paragraph" w:customStyle="1" w:styleId="1bodycopy11pt">
    <w:name w:val="1 body copy 11pt"/>
    <w:autoRedefine/>
    <w:rsid w:val="00A308D1"/>
    <w:pPr>
      <w:spacing w:after="120" w:line="240" w:lineRule="auto"/>
      <w:ind w:right="850"/>
    </w:pPr>
    <w:rPr>
      <w:rFonts w:ascii="Arial" w:eastAsia="MS Mincho" w:hAnsi="Arial" w:cs="Arial"/>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549B4E-D877-454C-A0ED-2B1911C77AA3}">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2.xml><?xml version="1.0" encoding="utf-8"?>
<ds:datastoreItem xmlns:ds="http://schemas.openxmlformats.org/officeDocument/2006/customXml" ds:itemID="{07BB7989-1411-446F-80FC-F29FD7CA9B33}">
  <ds:schemaRefs>
    <ds:schemaRef ds:uri="http://schemas.microsoft.com/sharepoint/v3/contenttype/forms"/>
  </ds:schemaRefs>
</ds:datastoreItem>
</file>

<file path=customXml/itemProps3.xml><?xml version="1.0" encoding="utf-8"?>
<ds:datastoreItem xmlns:ds="http://schemas.openxmlformats.org/officeDocument/2006/customXml" ds:itemID="{F6A56AC3-9BE6-45D1-A86A-1F89437FE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1650</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Clare Evans</cp:lastModifiedBy>
  <cp:revision>2</cp:revision>
  <dcterms:created xsi:type="dcterms:W3CDTF">2026-11-05T11:36:00Z</dcterms:created>
  <dcterms:modified xsi:type="dcterms:W3CDTF">2026-11-05T11:36:00Z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